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623"/>
      </w:tblGrid>
      <w:tr w:rsidR="007B7267" w:rsidTr="00674A03">
        <w:tc>
          <w:tcPr>
            <w:tcW w:w="3936" w:type="dxa"/>
          </w:tcPr>
          <w:p w:rsidR="007B7267" w:rsidRDefault="007B7267">
            <w:pPr>
              <w:spacing w:before="240" w:after="240"/>
              <w:jc w:val="center"/>
              <w:rPr>
                <w:rFonts w:ascii="Times New Roman" w:eastAsia="Times New Roman" w:hAnsi="Times New Roman" w:cs="Times New Roman"/>
                <w:b/>
                <w:sz w:val="32"/>
                <w:szCs w:val="32"/>
                <w:lang w:val="uk-UA"/>
              </w:rPr>
            </w:pPr>
            <w:r>
              <w:rPr>
                <w:noProof/>
                <w:lang w:val="ru-RU"/>
              </w:rPr>
              <w:drawing>
                <wp:inline distT="0" distB="0" distL="0" distR="0" wp14:anchorId="4664D538" wp14:editId="25549140">
                  <wp:extent cx="742950" cy="742950"/>
                  <wp:effectExtent l="0" t="0" r="0" b="0"/>
                  <wp:docPr id="3" name="Рисунок 3" descr="UIPA Українська інженерно-педагогічна академія (УІ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PA Українська інженерно-педагогічна академія (УІП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Times New Roman" w:eastAsia="Times New Roman" w:hAnsi="Times New Roman" w:cs="Times New Roman"/>
                <w:b/>
                <w:sz w:val="32"/>
                <w:szCs w:val="32"/>
                <w:lang w:val="uk-UA"/>
              </w:rPr>
              <w:t xml:space="preserve">   </w:t>
            </w:r>
            <w:r w:rsidRPr="007B7267">
              <w:rPr>
                <w:rFonts w:ascii="Times New Roman" w:eastAsia="Times New Roman" w:hAnsi="Times New Roman" w:cs="Times New Roman"/>
                <w:b/>
                <w:noProof/>
                <w:sz w:val="32"/>
                <w:szCs w:val="32"/>
                <w:lang w:val="ru-RU"/>
              </w:rPr>
              <w:drawing>
                <wp:inline distT="0" distB="0" distL="0" distR="0" wp14:anchorId="1715B9BC" wp14:editId="37831C6B">
                  <wp:extent cx="523875" cy="793776"/>
                  <wp:effectExtent l="0" t="0" r="0" b="6350"/>
                  <wp:docPr id="1" name="Рисунок 1" descr="C:\Users\User\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414" cy="806714"/>
                          </a:xfrm>
                          <a:prstGeom prst="rect">
                            <a:avLst/>
                          </a:prstGeom>
                          <a:noFill/>
                          <a:ln>
                            <a:noFill/>
                          </a:ln>
                        </pic:spPr>
                      </pic:pic>
                    </a:graphicData>
                  </a:graphic>
                </wp:inline>
              </w:drawing>
            </w:r>
            <w:r>
              <w:rPr>
                <w:rFonts w:ascii="Times New Roman" w:eastAsia="Times New Roman" w:hAnsi="Times New Roman" w:cs="Times New Roman"/>
                <w:b/>
                <w:sz w:val="32"/>
                <w:szCs w:val="32"/>
                <w:lang w:val="uk-UA"/>
              </w:rPr>
              <w:t xml:space="preserve">   </w:t>
            </w:r>
            <w:r>
              <w:rPr>
                <w:rFonts w:ascii="Times New Roman" w:eastAsia="Times New Roman" w:hAnsi="Times New Roman" w:cs="Times New Roman"/>
                <w:b/>
                <w:noProof/>
                <w:sz w:val="32"/>
                <w:szCs w:val="32"/>
                <w:lang w:val="ru-RU"/>
              </w:rPr>
              <w:drawing>
                <wp:inline distT="0" distB="0" distL="0" distR="0" wp14:anchorId="62B6160D" wp14:editId="7E78D400">
                  <wp:extent cx="7143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 телефон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c>
          <w:tcPr>
            <w:tcW w:w="11623" w:type="dxa"/>
            <w:vAlign w:val="center"/>
          </w:tcPr>
          <w:p w:rsidR="00674A03" w:rsidRPr="00674A03" w:rsidRDefault="007B7267" w:rsidP="007B7267">
            <w:pPr>
              <w:spacing w:before="240" w:after="240"/>
              <w:rPr>
                <w:rFonts w:eastAsia="Times New Roman"/>
                <w:b/>
                <w:color w:val="000000" w:themeColor="text1"/>
                <w:sz w:val="24"/>
                <w:szCs w:val="24"/>
                <w:lang w:val="uk-UA"/>
              </w:rPr>
            </w:pPr>
            <w:r w:rsidRPr="00674A03">
              <w:rPr>
                <w:rFonts w:eastAsia="Times New Roman"/>
                <w:b/>
                <w:color w:val="000000" w:themeColor="text1"/>
                <w:sz w:val="24"/>
                <w:szCs w:val="24"/>
                <w:lang w:val="uk-UA"/>
              </w:rPr>
              <w:t>Українська інженерно-педагогічна академія</w:t>
            </w:r>
            <w:r w:rsidR="00674A03" w:rsidRPr="00674A03">
              <w:rPr>
                <w:rFonts w:eastAsia="Times New Roman"/>
                <w:b/>
                <w:color w:val="000000" w:themeColor="text1"/>
                <w:sz w:val="24"/>
                <w:szCs w:val="24"/>
                <w:lang w:val="uk-UA"/>
              </w:rPr>
              <w:t xml:space="preserve"> </w:t>
            </w:r>
          </w:p>
          <w:p w:rsidR="00674A03" w:rsidRPr="00674A03" w:rsidRDefault="00674A03" w:rsidP="007B7267">
            <w:pPr>
              <w:spacing w:before="240" w:after="240"/>
              <w:rPr>
                <w:rFonts w:eastAsia="Times New Roman"/>
                <w:b/>
                <w:color w:val="000000" w:themeColor="text1"/>
                <w:sz w:val="24"/>
                <w:szCs w:val="24"/>
                <w:lang w:val="uk-UA"/>
              </w:rPr>
            </w:pPr>
            <w:r w:rsidRPr="00674A03">
              <w:rPr>
                <w:rFonts w:eastAsia="Times New Roman"/>
                <w:b/>
                <w:color w:val="000000" w:themeColor="text1"/>
                <w:sz w:val="24"/>
                <w:szCs w:val="24"/>
                <w:lang w:val="uk-UA"/>
              </w:rPr>
              <w:t>Факультет енергетики, енергозберігаючих технологій і автоматизації енергетичних процесів</w:t>
            </w:r>
            <w:r w:rsidRPr="00674A03">
              <w:rPr>
                <w:rFonts w:eastAsia="Times New Roman"/>
                <w:b/>
                <w:color w:val="000000" w:themeColor="text1"/>
                <w:sz w:val="24"/>
                <w:szCs w:val="24"/>
                <w:lang w:val="uk-UA"/>
              </w:rPr>
              <w:t xml:space="preserve"> </w:t>
            </w:r>
          </w:p>
          <w:p w:rsidR="007B7267" w:rsidRPr="007B7267" w:rsidRDefault="00674A03" w:rsidP="007B7267">
            <w:pPr>
              <w:spacing w:before="240" w:after="240"/>
              <w:rPr>
                <w:rFonts w:eastAsia="Times New Roman"/>
                <w:b/>
                <w:sz w:val="24"/>
                <w:szCs w:val="24"/>
                <w:lang w:val="uk-UA"/>
              </w:rPr>
            </w:pPr>
            <w:r w:rsidRPr="00674A03">
              <w:rPr>
                <w:rFonts w:eastAsia="Times New Roman"/>
                <w:b/>
                <w:color w:val="000000" w:themeColor="text1"/>
                <w:sz w:val="24"/>
                <w:szCs w:val="24"/>
                <w:lang w:val="uk-UA"/>
              </w:rPr>
              <w:t>Кафедра фізики, електротехніки та електроенергетики</w:t>
            </w:r>
          </w:p>
        </w:tc>
      </w:tr>
    </w:tbl>
    <w:p w:rsidR="00674A03" w:rsidRDefault="00674A03">
      <w:pPr>
        <w:spacing w:before="240" w:after="240"/>
        <w:jc w:val="center"/>
        <w:rPr>
          <w:rFonts w:eastAsia="Times New Roman"/>
          <w:b/>
          <w:color w:val="000000" w:themeColor="text1"/>
          <w:sz w:val="56"/>
          <w:szCs w:val="56"/>
          <w:lang w:val="uk-UA"/>
        </w:rPr>
      </w:pPr>
    </w:p>
    <w:p w:rsidR="00674A03" w:rsidRDefault="00674A03" w:rsidP="00674A03">
      <w:pPr>
        <w:spacing w:before="240" w:after="240"/>
        <w:rPr>
          <w:rFonts w:eastAsia="Times New Roman"/>
          <w:b/>
          <w:color w:val="000000" w:themeColor="text1"/>
          <w:sz w:val="56"/>
          <w:szCs w:val="56"/>
          <w:lang w:val="uk-UA"/>
        </w:rPr>
      </w:pPr>
    </w:p>
    <w:p w:rsidR="009F6F6A" w:rsidRPr="00674A03" w:rsidRDefault="009F6F6A">
      <w:pPr>
        <w:spacing w:before="240" w:after="240"/>
        <w:jc w:val="center"/>
        <w:rPr>
          <w:rFonts w:eastAsia="Times New Roman"/>
          <w:b/>
          <w:color w:val="000000" w:themeColor="text1"/>
          <w:sz w:val="56"/>
          <w:szCs w:val="56"/>
          <w:lang w:val="uk-UA"/>
        </w:rPr>
      </w:pPr>
      <w:r w:rsidRPr="00674A03">
        <w:rPr>
          <w:rFonts w:eastAsia="Times New Roman"/>
          <w:b/>
          <w:color w:val="000000" w:themeColor="text1"/>
          <w:sz w:val="56"/>
          <w:szCs w:val="56"/>
          <w:lang w:val="uk-UA"/>
        </w:rPr>
        <w:t>СИЛАБУС</w:t>
      </w:r>
    </w:p>
    <w:p w:rsidR="00D07986" w:rsidRPr="00674A03" w:rsidRDefault="00311DA9" w:rsidP="00674A03">
      <w:pPr>
        <w:spacing w:before="240" w:after="240"/>
        <w:jc w:val="center"/>
        <w:rPr>
          <w:rFonts w:eastAsia="Times New Roman"/>
          <w:b/>
          <w:color w:val="000000" w:themeColor="text1"/>
          <w:sz w:val="56"/>
          <w:szCs w:val="56"/>
          <w:lang w:val="uk-UA"/>
        </w:rPr>
      </w:pPr>
      <w:r w:rsidRPr="00674A03">
        <w:rPr>
          <w:rFonts w:eastAsia="Times New Roman"/>
          <w:b/>
          <w:color w:val="000000" w:themeColor="text1"/>
          <w:sz w:val="56"/>
          <w:szCs w:val="56"/>
          <w:lang w:val="uk-UA"/>
        </w:rPr>
        <w:t>Енергоефективність та новітні технології в електротехнічних та електроенергетичних системах</w:t>
      </w:r>
    </w:p>
    <w:p w:rsidR="00674A03" w:rsidRDefault="00674A03" w:rsidP="00674A03">
      <w:pPr>
        <w:spacing w:before="240" w:after="240"/>
        <w:jc w:val="center"/>
        <w:rPr>
          <w:rFonts w:eastAsia="Times New Roman"/>
          <w:color w:val="000000" w:themeColor="text1"/>
          <w:sz w:val="32"/>
          <w:szCs w:val="32"/>
          <w:lang w:val="uk-UA"/>
        </w:rPr>
      </w:pPr>
    </w:p>
    <w:p w:rsidR="00674A03" w:rsidRDefault="00674A03" w:rsidP="00674A03">
      <w:pPr>
        <w:spacing w:before="240" w:after="240"/>
        <w:jc w:val="center"/>
        <w:rPr>
          <w:rFonts w:eastAsia="Times New Roman"/>
          <w:color w:val="000000" w:themeColor="text1"/>
          <w:sz w:val="32"/>
          <w:szCs w:val="32"/>
          <w:lang w:val="uk-UA"/>
        </w:rPr>
      </w:pPr>
    </w:p>
    <w:p w:rsidR="00674A03" w:rsidRDefault="00674A03" w:rsidP="00674A03">
      <w:pPr>
        <w:spacing w:before="240" w:after="240"/>
        <w:jc w:val="center"/>
        <w:rPr>
          <w:rFonts w:eastAsia="Times New Roman"/>
          <w:color w:val="000000" w:themeColor="text1"/>
          <w:sz w:val="32"/>
          <w:szCs w:val="32"/>
          <w:lang w:val="uk-UA"/>
        </w:rPr>
      </w:pPr>
    </w:p>
    <w:p w:rsidR="00674A03" w:rsidRDefault="00674A03" w:rsidP="00674A03">
      <w:pPr>
        <w:spacing w:before="240" w:after="240"/>
        <w:jc w:val="center"/>
        <w:rPr>
          <w:rFonts w:eastAsia="Times New Roman"/>
          <w:color w:val="000000" w:themeColor="text1"/>
          <w:sz w:val="32"/>
          <w:szCs w:val="32"/>
          <w:lang w:val="uk-UA"/>
        </w:rPr>
      </w:pPr>
    </w:p>
    <w:p w:rsidR="00674A03" w:rsidRDefault="00674A03" w:rsidP="00674A03">
      <w:pPr>
        <w:spacing w:before="240" w:after="240"/>
        <w:rPr>
          <w:rFonts w:eastAsia="Times New Roman"/>
          <w:color w:val="000000" w:themeColor="text1"/>
          <w:sz w:val="32"/>
          <w:szCs w:val="32"/>
          <w:lang w:val="uk-UA"/>
        </w:rPr>
      </w:pPr>
    </w:p>
    <w:p w:rsidR="00B743B2" w:rsidRDefault="00D07986" w:rsidP="00674A03">
      <w:pPr>
        <w:spacing w:before="240" w:after="240"/>
        <w:jc w:val="center"/>
        <w:rPr>
          <w:rFonts w:eastAsia="Times New Roman"/>
          <w:color w:val="000000" w:themeColor="text1"/>
          <w:sz w:val="32"/>
          <w:szCs w:val="32"/>
          <w:lang w:val="uk-UA"/>
        </w:rPr>
      </w:pPr>
      <w:r w:rsidRPr="00674A03">
        <w:rPr>
          <w:rFonts w:eastAsia="Times New Roman"/>
          <w:color w:val="000000" w:themeColor="text1"/>
          <w:sz w:val="32"/>
          <w:szCs w:val="32"/>
          <w:lang w:val="uk-UA"/>
        </w:rPr>
        <w:t>Харків 20</w:t>
      </w:r>
      <w:r w:rsidR="00551041" w:rsidRPr="00674A03">
        <w:rPr>
          <w:rFonts w:eastAsia="Times New Roman"/>
          <w:color w:val="000000" w:themeColor="text1"/>
          <w:sz w:val="32"/>
          <w:szCs w:val="32"/>
          <w:lang w:val="uk-UA"/>
        </w:rPr>
        <w:t>20</w:t>
      </w:r>
    </w:p>
    <w:p w:rsidR="00674A03" w:rsidRDefault="00674A03" w:rsidP="00674A03">
      <w:pPr>
        <w:spacing w:before="240" w:after="240"/>
        <w:jc w:val="center"/>
        <w:rPr>
          <w:rFonts w:eastAsia="Times New Roman"/>
          <w:color w:val="000000" w:themeColor="text1"/>
          <w:sz w:val="32"/>
          <w:szCs w:val="32"/>
          <w:lang w:val="uk-UA"/>
        </w:rPr>
      </w:pPr>
    </w:p>
    <w:p w:rsidR="00674A03" w:rsidRDefault="00674A03" w:rsidP="00674A03">
      <w:pPr>
        <w:spacing w:before="240" w:after="240"/>
        <w:jc w:val="center"/>
        <w:rPr>
          <w:rFonts w:eastAsia="Times New Roman"/>
          <w:color w:val="000000" w:themeColor="text1"/>
          <w:sz w:val="32"/>
          <w:szCs w:val="32"/>
          <w:lang w:val="uk-UA"/>
        </w:rPr>
      </w:pPr>
    </w:p>
    <w:p w:rsidR="00674A03" w:rsidRPr="00674A03" w:rsidRDefault="00674A03" w:rsidP="00674A03">
      <w:pPr>
        <w:spacing w:before="240" w:after="240"/>
        <w:jc w:val="center"/>
        <w:rPr>
          <w:rFonts w:eastAsia="Times New Roman"/>
          <w:color w:val="000000" w:themeColor="text1"/>
          <w:sz w:val="32"/>
          <w:szCs w:val="32"/>
          <w:lang w:val="uk-UA"/>
        </w:rPr>
      </w:pPr>
    </w:p>
    <w:tbl>
      <w:tblPr>
        <w:tblStyle w:val="a5"/>
        <w:tblW w:w="146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168"/>
        <w:gridCol w:w="11502"/>
      </w:tblGrid>
      <w:tr w:rsidR="00D07986"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07986" w:rsidRPr="00674A03" w:rsidRDefault="005C3E09" w:rsidP="00F04B04">
            <w:pPr>
              <w:spacing w:line="240" w:lineRule="auto"/>
              <w:rPr>
                <w:rFonts w:eastAsia="Times New Roman"/>
                <w:b/>
                <w:sz w:val="28"/>
                <w:szCs w:val="28"/>
                <w:lang w:val="uk-UA"/>
              </w:rPr>
            </w:pPr>
            <w:r w:rsidRPr="00674A03">
              <w:rPr>
                <w:rFonts w:eastAsia="Times New Roman"/>
                <w:b/>
                <w:sz w:val="28"/>
                <w:szCs w:val="28"/>
                <w:lang w:val="uk-UA"/>
              </w:rPr>
              <w:t>Кафедра</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07986" w:rsidRPr="00674A03" w:rsidRDefault="005C3E09" w:rsidP="00F04B04">
            <w:pPr>
              <w:widowControl w:val="0"/>
              <w:pBdr>
                <w:top w:val="nil"/>
                <w:left w:val="nil"/>
                <w:bottom w:val="nil"/>
                <w:right w:val="nil"/>
                <w:between w:val="nil"/>
              </w:pBdr>
              <w:spacing w:line="240" w:lineRule="auto"/>
              <w:rPr>
                <w:rFonts w:eastAsia="Times New Roman"/>
                <w:sz w:val="28"/>
                <w:szCs w:val="28"/>
                <w:lang w:val="en-US"/>
              </w:rPr>
            </w:pPr>
            <w:r w:rsidRPr="00674A03">
              <w:rPr>
                <w:rFonts w:eastAsia="Times New Roman"/>
                <w:sz w:val="28"/>
                <w:szCs w:val="28"/>
                <w:lang w:val="uk-UA"/>
              </w:rPr>
              <w:t xml:space="preserve">Кафедра </w:t>
            </w:r>
            <w:r w:rsidR="00551041" w:rsidRPr="00674A03">
              <w:rPr>
                <w:rFonts w:eastAsia="Times New Roman"/>
                <w:sz w:val="28"/>
                <w:szCs w:val="28"/>
                <w:lang w:val="uk-UA"/>
              </w:rPr>
              <w:t>фізики електротехніки та електроенергетики</w:t>
            </w:r>
          </w:p>
          <w:p w:rsidR="005C3E09" w:rsidRPr="00674A03" w:rsidRDefault="005C3E09" w:rsidP="00F04B04">
            <w:pPr>
              <w:widowControl w:val="0"/>
              <w:pBdr>
                <w:top w:val="nil"/>
                <w:left w:val="nil"/>
                <w:bottom w:val="nil"/>
                <w:right w:val="nil"/>
                <w:between w:val="nil"/>
              </w:pBdr>
              <w:spacing w:line="240" w:lineRule="auto"/>
              <w:rPr>
                <w:rStyle w:val="aa"/>
                <w:b w:val="0"/>
                <w:sz w:val="28"/>
                <w:szCs w:val="28"/>
                <w:lang w:val="en-US"/>
              </w:rPr>
            </w:pPr>
            <w:proofErr w:type="spellStart"/>
            <w:r w:rsidRPr="00674A03">
              <w:rPr>
                <w:rStyle w:val="aa"/>
                <w:b w:val="0"/>
                <w:sz w:val="28"/>
                <w:szCs w:val="28"/>
              </w:rPr>
              <w:t>Department</w:t>
            </w:r>
            <w:proofErr w:type="spellEnd"/>
            <w:r w:rsidRPr="00674A03">
              <w:rPr>
                <w:rStyle w:val="aa"/>
                <w:b w:val="0"/>
                <w:sz w:val="28"/>
                <w:szCs w:val="28"/>
              </w:rPr>
              <w:t xml:space="preserve"> </w:t>
            </w:r>
            <w:r w:rsidRPr="00674A03">
              <w:rPr>
                <w:rStyle w:val="aa"/>
                <w:b w:val="0"/>
                <w:sz w:val="28"/>
                <w:szCs w:val="28"/>
                <w:lang w:val="en-US"/>
              </w:rPr>
              <w:t xml:space="preserve">of </w:t>
            </w:r>
            <w:r w:rsidR="00551041" w:rsidRPr="00674A03">
              <w:rPr>
                <w:rStyle w:val="aa"/>
                <w:b w:val="0"/>
                <w:sz w:val="28"/>
                <w:szCs w:val="28"/>
                <w:lang w:val="ru-RU"/>
              </w:rPr>
              <w:t>Р</w:t>
            </w:r>
            <w:proofErr w:type="spellStart"/>
            <w:r w:rsidR="00551041" w:rsidRPr="00674A03">
              <w:rPr>
                <w:rStyle w:val="aa"/>
                <w:b w:val="0"/>
                <w:sz w:val="28"/>
                <w:szCs w:val="28"/>
                <w:lang w:val="en-US"/>
              </w:rPr>
              <w:t>hysics</w:t>
            </w:r>
            <w:proofErr w:type="spellEnd"/>
            <w:r w:rsidR="00551041" w:rsidRPr="00674A03">
              <w:rPr>
                <w:rStyle w:val="aa"/>
                <w:b w:val="0"/>
                <w:sz w:val="28"/>
                <w:szCs w:val="28"/>
                <w:lang w:val="en-US"/>
              </w:rPr>
              <w:t>, electrical engineering and power engineering</w:t>
            </w:r>
          </w:p>
          <w:p w:rsidR="005C3E09" w:rsidRPr="00674A03" w:rsidRDefault="00551041" w:rsidP="00F04B04">
            <w:pPr>
              <w:widowControl w:val="0"/>
              <w:pBdr>
                <w:top w:val="nil"/>
                <w:left w:val="nil"/>
                <w:bottom w:val="nil"/>
                <w:right w:val="nil"/>
                <w:between w:val="nil"/>
              </w:pBdr>
              <w:spacing w:line="240" w:lineRule="auto"/>
              <w:rPr>
                <w:rFonts w:eastAsia="Times New Roman"/>
                <w:sz w:val="28"/>
                <w:szCs w:val="28"/>
                <w:lang w:val="uk-UA"/>
              </w:rPr>
            </w:pPr>
            <w:r w:rsidRPr="00674A03">
              <w:rPr>
                <w:rStyle w:val="aa"/>
                <w:b w:val="0"/>
                <w:sz w:val="28"/>
                <w:szCs w:val="28"/>
                <w:lang w:val="uk-UA"/>
              </w:rPr>
              <w:t>http://peeuepa.mozello.com/</w:t>
            </w:r>
          </w:p>
        </w:tc>
      </w:tr>
      <w:tr w:rsidR="00B743B2" w:rsidRPr="00CF044D" w:rsidTr="00F04B04">
        <w:trPr>
          <w:trHeight w:val="671"/>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0845D4" w:rsidP="00F04B04">
            <w:pPr>
              <w:spacing w:line="240" w:lineRule="auto"/>
              <w:rPr>
                <w:rFonts w:eastAsia="Times New Roman"/>
                <w:b/>
                <w:sz w:val="28"/>
                <w:szCs w:val="28"/>
                <w:lang w:val="uk-UA"/>
              </w:rPr>
            </w:pPr>
            <w:r w:rsidRPr="00674A03">
              <w:rPr>
                <w:rFonts w:eastAsia="Times New Roman"/>
                <w:b/>
                <w:sz w:val="28"/>
                <w:szCs w:val="28"/>
              </w:rPr>
              <w:t xml:space="preserve">Назва </w:t>
            </w:r>
            <w:r w:rsidR="00D07986" w:rsidRPr="00674A03">
              <w:rPr>
                <w:rFonts w:eastAsia="Times New Roman"/>
                <w:b/>
                <w:sz w:val="28"/>
                <w:szCs w:val="28"/>
                <w:lang w:val="uk-UA"/>
              </w:rPr>
              <w:t>навчальної дисципліни</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F044D" w:rsidRPr="00674A03" w:rsidRDefault="00311DA9" w:rsidP="00F04B04">
            <w:pPr>
              <w:widowControl w:val="0"/>
              <w:pBdr>
                <w:top w:val="nil"/>
                <w:left w:val="nil"/>
                <w:bottom w:val="nil"/>
                <w:right w:val="nil"/>
                <w:between w:val="nil"/>
              </w:pBdr>
              <w:spacing w:line="240" w:lineRule="auto"/>
              <w:rPr>
                <w:rFonts w:eastAsia="Times New Roman"/>
                <w:sz w:val="28"/>
                <w:szCs w:val="28"/>
                <w:lang w:val="uk-UA"/>
              </w:rPr>
            </w:pPr>
            <w:r w:rsidRPr="00674A03">
              <w:rPr>
                <w:rFonts w:eastAsia="Times New Roman"/>
                <w:sz w:val="28"/>
                <w:szCs w:val="28"/>
                <w:lang w:val="uk-UA"/>
              </w:rPr>
              <w:t>Енергоефективність та новітні технології в електротехнічних та електроенергетичних системах</w:t>
            </w:r>
          </w:p>
          <w:p w:rsidR="00311DA9" w:rsidRPr="00674A03" w:rsidRDefault="00311DA9" w:rsidP="00311DA9">
            <w:pPr>
              <w:widowControl w:val="0"/>
              <w:pBdr>
                <w:top w:val="nil"/>
                <w:left w:val="nil"/>
                <w:bottom w:val="nil"/>
                <w:right w:val="nil"/>
                <w:between w:val="nil"/>
              </w:pBdr>
              <w:spacing w:line="240" w:lineRule="auto"/>
              <w:rPr>
                <w:rFonts w:eastAsia="Times New Roman"/>
                <w:sz w:val="28"/>
                <w:szCs w:val="28"/>
                <w:lang w:val="en-US"/>
              </w:rPr>
            </w:pPr>
            <w:r w:rsidRPr="00674A03">
              <w:rPr>
                <w:rFonts w:eastAsia="Times New Roman"/>
                <w:sz w:val="28"/>
                <w:szCs w:val="28"/>
                <w:lang w:val="en-US"/>
              </w:rPr>
              <w:t>Energy efficiency and new technology in electrical and electrical systems</w:t>
            </w:r>
          </w:p>
          <w:p w:rsidR="00495002" w:rsidRPr="00674A03" w:rsidRDefault="00551041" w:rsidP="00311DA9">
            <w:pPr>
              <w:widowControl w:val="0"/>
              <w:pBdr>
                <w:top w:val="nil"/>
                <w:left w:val="nil"/>
                <w:bottom w:val="nil"/>
                <w:right w:val="nil"/>
                <w:between w:val="nil"/>
              </w:pBdr>
              <w:spacing w:line="240" w:lineRule="auto"/>
              <w:rPr>
                <w:rFonts w:eastAsia="Times New Roman"/>
                <w:sz w:val="28"/>
                <w:szCs w:val="28"/>
                <w:lang w:val="uk-UA"/>
              </w:rPr>
            </w:pPr>
            <w:r w:rsidRPr="00674A03">
              <w:rPr>
                <w:rFonts w:eastAsia="Times New Roman"/>
                <w:sz w:val="28"/>
                <w:szCs w:val="28"/>
                <w:lang w:val="uk-UA"/>
              </w:rPr>
              <w:t>Навчальна дисципліна ведеться українською</w:t>
            </w:r>
            <w:r w:rsidR="00495002" w:rsidRPr="00674A03">
              <w:rPr>
                <w:rFonts w:eastAsia="Times New Roman"/>
                <w:sz w:val="28"/>
                <w:szCs w:val="28"/>
                <w:lang w:val="uk-UA"/>
              </w:rPr>
              <w:t xml:space="preserve"> мовою</w:t>
            </w:r>
          </w:p>
        </w:tc>
      </w:tr>
      <w:tr w:rsidR="00F516B2" w:rsidRPr="00CF044D" w:rsidTr="00F516B2">
        <w:trPr>
          <w:trHeight w:val="345"/>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16B2" w:rsidRPr="00674A03" w:rsidRDefault="00F516B2" w:rsidP="00F04B04">
            <w:pPr>
              <w:spacing w:line="240" w:lineRule="auto"/>
              <w:rPr>
                <w:rFonts w:eastAsia="Times New Roman"/>
                <w:b/>
                <w:sz w:val="28"/>
                <w:szCs w:val="28"/>
                <w:lang w:val="uk-UA"/>
              </w:rPr>
            </w:pPr>
            <w:r w:rsidRPr="00674A03">
              <w:rPr>
                <w:rFonts w:eastAsia="Times New Roman"/>
                <w:b/>
                <w:sz w:val="28"/>
                <w:szCs w:val="28"/>
                <w:lang w:val="uk-UA"/>
              </w:rPr>
              <w:t>Рівень вищої освіти</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16B2" w:rsidRPr="00674A03" w:rsidRDefault="00F516B2" w:rsidP="00F04B04">
            <w:pPr>
              <w:widowControl w:val="0"/>
              <w:pBdr>
                <w:top w:val="nil"/>
                <w:left w:val="nil"/>
                <w:bottom w:val="nil"/>
                <w:right w:val="nil"/>
                <w:between w:val="nil"/>
              </w:pBdr>
              <w:spacing w:line="240" w:lineRule="auto"/>
              <w:rPr>
                <w:rFonts w:eastAsia="Times New Roman"/>
                <w:sz w:val="28"/>
                <w:szCs w:val="28"/>
                <w:lang w:val="uk-UA"/>
              </w:rPr>
            </w:pPr>
            <w:r w:rsidRPr="00674A03">
              <w:rPr>
                <w:rFonts w:eastAsia="Times New Roman"/>
                <w:sz w:val="28"/>
                <w:szCs w:val="28"/>
                <w:lang w:val="uk-UA"/>
              </w:rPr>
              <w:t>Бакалавр</w:t>
            </w:r>
          </w:p>
        </w:tc>
      </w:tr>
      <w:tr w:rsidR="00B743B2" w:rsidRPr="00CF044D" w:rsidTr="00F04B04">
        <w:trPr>
          <w:jc w:val="center"/>
        </w:trPr>
        <w:tc>
          <w:tcPr>
            <w:tcW w:w="316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0845D4" w:rsidP="00F04B04">
            <w:pPr>
              <w:widowControl w:val="0"/>
              <w:pBdr>
                <w:top w:val="nil"/>
                <w:left w:val="nil"/>
                <w:bottom w:val="nil"/>
                <w:right w:val="nil"/>
                <w:between w:val="nil"/>
              </w:pBdr>
              <w:spacing w:line="240" w:lineRule="auto"/>
              <w:rPr>
                <w:rFonts w:eastAsia="Times New Roman"/>
                <w:b/>
                <w:sz w:val="28"/>
                <w:szCs w:val="28"/>
              </w:rPr>
            </w:pPr>
            <w:r w:rsidRPr="00674A03">
              <w:rPr>
                <w:rFonts w:eastAsia="Times New Roman"/>
                <w:b/>
                <w:sz w:val="28"/>
                <w:szCs w:val="28"/>
              </w:rPr>
              <w:t>Викладач (-і)</w:t>
            </w:r>
          </w:p>
        </w:tc>
        <w:tc>
          <w:tcPr>
            <w:tcW w:w="11502" w:type="dxa"/>
            <w:tcBorders>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A13CE5" w:rsidP="00C81796">
            <w:pPr>
              <w:pStyle w:val="ab"/>
              <w:widowControl w:val="0"/>
              <w:numPr>
                <w:ilvl w:val="0"/>
                <w:numId w:val="7"/>
              </w:numPr>
              <w:pBdr>
                <w:top w:val="nil"/>
                <w:left w:val="nil"/>
                <w:bottom w:val="nil"/>
                <w:right w:val="nil"/>
                <w:between w:val="nil"/>
              </w:pBdr>
              <w:spacing w:line="240" w:lineRule="auto"/>
              <w:rPr>
                <w:rFonts w:eastAsia="Times New Roman"/>
                <w:sz w:val="28"/>
                <w:szCs w:val="28"/>
                <w:lang w:val="uk-UA"/>
              </w:rPr>
            </w:pPr>
            <w:proofErr w:type="spellStart"/>
            <w:r w:rsidRPr="00674A03">
              <w:rPr>
                <w:rFonts w:eastAsia="Times New Roman"/>
                <w:sz w:val="28"/>
                <w:szCs w:val="28"/>
                <w:lang w:val="uk-UA"/>
              </w:rPr>
              <w:t>к.т.н</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доц</w:t>
            </w:r>
            <w:proofErr w:type="spellEnd"/>
            <w:r w:rsidRPr="00674A03">
              <w:rPr>
                <w:rFonts w:eastAsia="Times New Roman"/>
                <w:sz w:val="28"/>
                <w:szCs w:val="28"/>
                <w:lang w:val="uk-UA"/>
              </w:rPr>
              <w:t xml:space="preserve"> Артем Чернюк (лекційні</w:t>
            </w:r>
            <w:r w:rsidR="00E14878" w:rsidRPr="00674A03">
              <w:rPr>
                <w:rFonts w:eastAsia="Times New Roman"/>
                <w:sz w:val="28"/>
                <w:szCs w:val="28"/>
                <w:lang w:val="uk-UA"/>
              </w:rPr>
              <w:t xml:space="preserve"> та практичні заняття)</w:t>
            </w:r>
          </w:p>
          <w:p w:rsidR="00C81796" w:rsidRPr="00674A03" w:rsidRDefault="00B07A4E" w:rsidP="00C81796">
            <w:pPr>
              <w:widowControl w:val="0"/>
              <w:pBdr>
                <w:top w:val="nil"/>
                <w:left w:val="nil"/>
                <w:bottom w:val="nil"/>
                <w:right w:val="nil"/>
                <w:between w:val="nil"/>
              </w:pBdr>
              <w:spacing w:line="240" w:lineRule="auto"/>
              <w:ind w:left="587"/>
              <w:rPr>
                <w:rFonts w:eastAsia="Times New Roman"/>
                <w:sz w:val="28"/>
                <w:szCs w:val="28"/>
                <w:lang w:val="uk-UA"/>
              </w:rPr>
            </w:pPr>
            <w:hyperlink r:id="rId9" w:history="1">
              <w:r w:rsidR="00C81796" w:rsidRPr="00674A03">
                <w:rPr>
                  <w:color w:val="0000FF"/>
                  <w:sz w:val="28"/>
                  <w:szCs w:val="28"/>
                  <w:u w:val="single"/>
                </w:rPr>
                <w:t>http://peeuepa.mozello.com/sklad-kafedri/zav-kafedroju-chernjuk-am/</w:t>
              </w:r>
            </w:hyperlink>
          </w:p>
          <w:p w:rsidR="00FD63D5" w:rsidRPr="00674A03" w:rsidRDefault="00A13CE5" w:rsidP="00F04B04">
            <w:pPr>
              <w:widowControl w:val="0"/>
              <w:pBdr>
                <w:top w:val="nil"/>
                <w:left w:val="nil"/>
                <w:bottom w:val="nil"/>
                <w:right w:val="nil"/>
                <w:between w:val="nil"/>
              </w:pBdr>
              <w:spacing w:line="240" w:lineRule="auto"/>
              <w:ind w:left="584"/>
              <w:rPr>
                <w:rFonts w:eastAsia="Times New Roman"/>
                <w:sz w:val="28"/>
                <w:szCs w:val="28"/>
                <w:lang w:val="uk-UA"/>
              </w:rPr>
            </w:pPr>
            <w:r w:rsidRPr="00674A03">
              <w:rPr>
                <w:rFonts w:eastAsia="Times New Roman"/>
                <w:sz w:val="28"/>
                <w:szCs w:val="28"/>
                <w:lang w:val="uk-UA"/>
              </w:rPr>
              <w:t>контактний телефон: 0661843000</w:t>
            </w:r>
            <w:r w:rsidR="00FD63D5" w:rsidRPr="00674A03">
              <w:rPr>
                <w:rFonts w:eastAsia="Times New Roman"/>
                <w:sz w:val="28"/>
                <w:szCs w:val="28"/>
                <w:lang w:val="uk-UA"/>
              </w:rPr>
              <w:t>;</w:t>
            </w:r>
          </w:p>
          <w:p w:rsidR="00A13CE5" w:rsidRPr="00674A03" w:rsidRDefault="00FD63D5" w:rsidP="00E14878">
            <w:pPr>
              <w:widowControl w:val="0"/>
              <w:pBdr>
                <w:top w:val="nil"/>
                <w:left w:val="nil"/>
                <w:bottom w:val="nil"/>
                <w:right w:val="nil"/>
                <w:between w:val="nil"/>
              </w:pBdr>
              <w:spacing w:line="240" w:lineRule="auto"/>
              <w:ind w:left="584"/>
              <w:rPr>
                <w:rFonts w:eastAsia="Times New Roman"/>
                <w:sz w:val="28"/>
                <w:szCs w:val="28"/>
                <w:lang w:val="ru-RU"/>
              </w:rPr>
            </w:pPr>
            <w:r w:rsidRPr="00674A03">
              <w:rPr>
                <w:rFonts w:eastAsia="Times New Roman"/>
                <w:sz w:val="28"/>
                <w:szCs w:val="28"/>
                <w:lang w:val="uk-UA"/>
              </w:rPr>
              <w:t xml:space="preserve">електронна </w:t>
            </w:r>
            <w:r w:rsidR="00A13CE5" w:rsidRPr="00674A03">
              <w:rPr>
                <w:rFonts w:eastAsia="Times New Roman"/>
                <w:sz w:val="28"/>
                <w:szCs w:val="28"/>
                <w:lang w:val="uk-UA"/>
              </w:rPr>
              <w:t xml:space="preserve">пошта: </w:t>
            </w:r>
            <w:r w:rsidR="00A13CE5" w:rsidRPr="00674A03">
              <w:rPr>
                <w:rFonts w:eastAsia="Times New Roman"/>
                <w:sz w:val="28"/>
                <w:szCs w:val="28"/>
                <w:lang w:val="en-US"/>
              </w:rPr>
              <w:t>archer</w:t>
            </w:r>
            <w:r w:rsidR="00A13CE5" w:rsidRPr="00674A03">
              <w:rPr>
                <w:rFonts w:eastAsia="Times New Roman"/>
                <w:sz w:val="28"/>
                <w:szCs w:val="28"/>
                <w:lang w:val="ru-RU"/>
              </w:rPr>
              <w:t>.</w:t>
            </w:r>
            <w:proofErr w:type="spellStart"/>
            <w:r w:rsidR="00A13CE5" w:rsidRPr="00674A03">
              <w:rPr>
                <w:rFonts w:eastAsia="Times New Roman"/>
                <w:sz w:val="28"/>
                <w:szCs w:val="28"/>
                <w:lang w:val="en-US"/>
              </w:rPr>
              <w:t>uipa</w:t>
            </w:r>
            <w:proofErr w:type="spellEnd"/>
            <w:r w:rsidR="00A13CE5" w:rsidRPr="00674A03">
              <w:rPr>
                <w:rFonts w:eastAsia="Times New Roman"/>
                <w:sz w:val="28"/>
                <w:szCs w:val="28"/>
                <w:lang w:val="ru-RU"/>
              </w:rPr>
              <w:t>@</w:t>
            </w:r>
            <w:proofErr w:type="spellStart"/>
            <w:r w:rsidR="00A13CE5" w:rsidRPr="00674A03">
              <w:rPr>
                <w:rFonts w:eastAsia="Times New Roman"/>
                <w:sz w:val="28"/>
                <w:szCs w:val="28"/>
                <w:lang w:val="en-US"/>
              </w:rPr>
              <w:t>gmail</w:t>
            </w:r>
            <w:proofErr w:type="spellEnd"/>
            <w:r w:rsidR="00A13CE5" w:rsidRPr="00674A03">
              <w:rPr>
                <w:rFonts w:eastAsia="Times New Roman"/>
                <w:sz w:val="28"/>
                <w:szCs w:val="28"/>
                <w:lang w:val="ru-RU"/>
              </w:rPr>
              <w:t>.</w:t>
            </w:r>
            <w:r w:rsidR="00A13CE5" w:rsidRPr="00674A03">
              <w:rPr>
                <w:rFonts w:eastAsia="Times New Roman"/>
                <w:sz w:val="28"/>
                <w:szCs w:val="28"/>
                <w:lang w:val="en-US"/>
              </w:rPr>
              <w:t>com</w:t>
            </w:r>
          </w:p>
        </w:tc>
      </w:tr>
      <w:tr w:rsidR="00B743B2"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0845D4" w:rsidP="00F04B04">
            <w:pPr>
              <w:spacing w:line="240" w:lineRule="auto"/>
              <w:rPr>
                <w:rFonts w:eastAsia="Times New Roman"/>
                <w:b/>
                <w:sz w:val="28"/>
                <w:szCs w:val="28"/>
                <w:lang w:val="uk-UA"/>
              </w:rPr>
            </w:pPr>
            <w:r w:rsidRPr="00674A03">
              <w:rPr>
                <w:rFonts w:eastAsia="Times New Roman"/>
                <w:b/>
                <w:sz w:val="28"/>
                <w:szCs w:val="28"/>
              </w:rPr>
              <w:t xml:space="preserve">Сторінка </w:t>
            </w:r>
            <w:r w:rsidR="005E6942" w:rsidRPr="00674A03">
              <w:rPr>
                <w:rFonts w:eastAsia="Times New Roman"/>
                <w:b/>
                <w:sz w:val="28"/>
                <w:szCs w:val="28"/>
                <w:lang w:val="uk-UA"/>
              </w:rPr>
              <w:t>дисципліни в системі дистанційної освіти УІПА</w:t>
            </w:r>
          </w:p>
        </w:tc>
        <w:tc>
          <w:tcPr>
            <w:tcW w:w="1150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B07A4E" w:rsidP="00F04B04">
            <w:pPr>
              <w:widowControl w:val="0"/>
              <w:pBdr>
                <w:top w:val="nil"/>
                <w:left w:val="nil"/>
                <w:bottom w:val="nil"/>
                <w:right w:val="nil"/>
                <w:between w:val="nil"/>
              </w:pBdr>
              <w:spacing w:line="240" w:lineRule="auto"/>
              <w:rPr>
                <w:rFonts w:eastAsia="Times New Roman"/>
                <w:sz w:val="28"/>
                <w:szCs w:val="28"/>
                <w:lang w:val="uk-UA"/>
              </w:rPr>
            </w:pPr>
            <w:hyperlink r:id="rId10" w:history="1">
              <w:r w:rsidR="003556DD" w:rsidRPr="00674A03">
                <w:rPr>
                  <w:rStyle w:val="ad"/>
                  <w:rFonts w:eastAsia="Times New Roman"/>
                  <w:sz w:val="28"/>
                  <w:szCs w:val="28"/>
                  <w:lang w:val="uk-UA"/>
                </w:rPr>
                <w:t>http://do.uipa.edu.ua/</w:t>
              </w:r>
            </w:hyperlink>
          </w:p>
          <w:p w:rsidR="003556DD" w:rsidRPr="00674A03" w:rsidRDefault="003556DD" w:rsidP="00F04B04">
            <w:pPr>
              <w:widowControl w:val="0"/>
              <w:pBdr>
                <w:top w:val="nil"/>
                <w:left w:val="nil"/>
                <w:bottom w:val="nil"/>
                <w:right w:val="nil"/>
                <w:between w:val="nil"/>
              </w:pBdr>
              <w:spacing w:line="240" w:lineRule="auto"/>
              <w:rPr>
                <w:rFonts w:eastAsia="Times New Roman"/>
                <w:sz w:val="28"/>
                <w:szCs w:val="28"/>
                <w:lang w:val="uk-UA"/>
              </w:rPr>
            </w:pPr>
          </w:p>
        </w:tc>
      </w:tr>
      <w:tr w:rsidR="00B743B2"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0845D4" w:rsidP="00F04B04">
            <w:pPr>
              <w:spacing w:line="240" w:lineRule="auto"/>
              <w:rPr>
                <w:rFonts w:eastAsia="Times New Roman"/>
                <w:b/>
                <w:sz w:val="28"/>
                <w:szCs w:val="28"/>
              </w:rPr>
            </w:pPr>
            <w:r w:rsidRPr="00674A03">
              <w:rPr>
                <w:rFonts w:eastAsia="Times New Roman"/>
                <w:b/>
                <w:sz w:val="28"/>
                <w:szCs w:val="28"/>
              </w:rPr>
              <w:t>Консультації</w:t>
            </w:r>
          </w:p>
        </w:tc>
        <w:tc>
          <w:tcPr>
            <w:tcW w:w="1150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674A03" w:rsidRDefault="000845D4" w:rsidP="00F04B04">
            <w:pPr>
              <w:widowControl w:val="0"/>
              <w:pBdr>
                <w:top w:val="nil"/>
                <w:left w:val="nil"/>
                <w:bottom w:val="nil"/>
                <w:right w:val="nil"/>
                <w:between w:val="nil"/>
              </w:pBdr>
              <w:spacing w:line="240" w:lineRule="auto"/>
              <w:rPr>
                <w:rFonts w:eastAsia="Times New Roman"/>
                <w:sz w:val="28"/>
                <w:szCs w:val="28"/>
              </w:rPr>
            </w:pPr>
            <w:r w:rsidRPr="00674A03">
              <w:rPr>
                <w:rFonts w:eastAsia="Times New Roman"/>
                <w:sz w:val="28"/>
                <w:szCs w:val="28"/>
              </w:rPr>
              <w:t>Зазнач</w:t>
            </w:r>
            <w:proofErr w:type="spellStart"/>
            <w:r w:rsidR="007124DD" w:rsidRPr="00674A03">
              <w:rPr>
                <w:rFonts w:eastAsia="Times New Roman"/>
                <w:sz w:val="28"/>
                <w:szCs w:val="28"/>
                <w:lang w:val="uk-UA"/>
              </w:rPr>
              <w:t>ається</w:t>
            </w:r>
            <w:proofErr w:type="spellEnd"/>
            <w:r w:rsidRPr="00674A03">
              <w:rPr>
                <w:rFonts w:eastAsia="Times New Roman"/>
                <w:sz w:val="28"/>
                <w:szCs w:val="28"/>
              </w:rPr>
              <w:t xml:space="preserve"> формат</w:t>
            </w:r>
            <w:r w:rsidR="007124DD" w:rsidRPr="00674A03">
              <w:rPr>
                <w:rFonts w:eastAsia="Times New Roman"/>
                <w:sz w:val="28"/>
                <w:szCs w:val="28"/>
                <w:lang w:val="uk-UA"/>
              </w:rPr>
              <w:t>,</w:t>
            </w:r>
            <w:r w:rsidRPr="00674A03">
              <w:rPr>
                <w:rFonts w:eastAsia="Times New Roman"/>
                <w:sz w:val="28"/>
                <w:szCs w:val="28"/>
              </w:rPr>
              <w:t xml:space="preserve"> розклад</w:t>
            </w:r>
            <w:r w:rsidR="007124DD" w:rsidRPr="00674A03">
              <w:rPr>
                <w:rFonts w:eastAsia="Times New Roman"/>
                <w:sz w:val="28"/>
                <w:szCs w:val="28"/>
                <w:lang w:val="uk-UA"/>
              </w:rPr>
              <w:t xml:space="preserve"> і місце</w:t>
            </w:r>
            <w:r w:rsidRPr="00674A03">
              <w:rPr>
                <w:rFonts w:eastAsia="Times New Roman"/>
                <w:sz w:val="28"/>
                <w:szCs w:val="28"/>
              </w:rPr>
              <w:t xml:space="preserve"> проведення консультацій</w:t>
            </w:r>
          </w:p>
          <w:p w:rsidR="00B743B2" w:rsidRPr="00674A03" w:rsidRDefault="000845D4" w:rsidP="00F04B04">
            <w:pPr>
              <w:widowControl w:val="0"/>
              <w:pBdr>
                <w:top w:val="nil"/>
                <w:left w:val="nil"/>
                <w:bottom w:val="nil"/>
                <w:right w:val="nil"/>
                <w:between w:val="nil"/>
              </w:pBdr>
              <w:spacing w:line="240" w:lineRule="auto"/>
              <w:rPr>
                <w:rFonts w:eastAsia="Times New Roman"/>
                <w:sz w:val="28"/>
                <w:szCs w:val="28"/>
                <w:lang w:val="uk-UA"/>
              </w:rPr>
            </w:pPr>
            <w:r w:rsidRPr="00674A03">
              <w:rPr>
                <w:rFonts w:eastAsia="Times New Roman"/>
                <w:b/>
                <w:sz w:val="28"/>
                <w:szCs w:val="28"/>
              </w:rPr>
              <w:t>Очні консультації:</w:t>
            </w:r>
            <w:r w:rsidR="003556DD" w:rsidRPr="00674A03">
              <w:rPr>
                <w:rFonts w:eastAsia="Times New Roman"/>
                <w:sz w:val="28"/>
                <w:szCs w:val="28"/>
              </w:rPr>
              <w:t xml:space="preserve"> </w:t>
            </w:r>
            <w:r w:rsidR="003556DD" w:rsidRPr="00674A03">
              <w:rPr>
                <w:rFonts w:eastAsia="Times New Roman"/>
                <w:sz w:val="28"/>
                <w:szCs w:val="28"/>
                <w:lang w:val="uk-UA"/>
              </w:rPr>
              <w:t>Артем Чернюк</w:t>
            </w:r>
            <w:r w:rsidR="003556DD" w:rsidRPr="00674A03">
              <w:rPr>
                <w:rFonts w:eastAsia="Times New Roman"/>
                <w:i/>
                <w:sz w:val="28"/>
                <w:szCs w:val="28"/>
                <w:lang w:val="uk-UA"/>
              </w:rPr>
              <w:t xml:space="preserve"> </w:t>
            </w:r>
            <w:r w:rsidR="003556DD" w:rsidRPr="00674A03">
              <w:rPr>
                <w:rFonts w:eastAsia="Times New Roman"/>
                <w:sz w:val="28"/>
                <w:szCs w:val="28"/>
                <w:lang w:val="uk-UA"/>
              </w:rPr>
              <w:t>щочетверга 16</w:t>
            </w:r>
            <w:r w:rsidR="007124DD" w:rsidRPr="00674A03">
              <w:rPr>
                <w:rFonts w:eastAsia="Times New Roman"/>
                <w:sz w:val="28"/>
                <w:szCs w:val="28"/>
                <w:vertAlign w:val="superscript"/>
                <w:lang w:val="uk-UA"/>
              </w:rPr>
              <w:t>00</w:t>
            </w:r>
            <w:r w:rsidR="003556DD" w:rsidRPr="00674A03">
              <w:rPr>
                <w:rFonts w:eastAsia="Times New Roman"/>
                <w:sz w:val="28"/>
                <w:szCs w:val="28"/>
                <w:lang w:val="uk-UA"/>
              </w:rPr>
              <w:t>-17</w:t>
            </w:r>
            <w:r w:rsidR="007124DD" w:rsidRPr="00674A03">
              <w:rPr>
                <w:rFonts w:eastAsia="Times New Roman"/>
                <w:sz w:val="28"/>
                <w:szCs w:val="28"/>
                <w:vertAlign w:val="superscript"/>
                <w:lang w:val="uk-UA"/>
              </w:rPr>
              <w:t>00</w:t>
            </w:r>
            <w:r w:rsidR="003556DD" w:rsidRPr="00674A03">
              <w:rPr>
                <w:rFonts w:eastAsia="Times New Roman"/>
                <w:sz w:val="28"/>
                <w:szCs w:val="28"/>
                <w:lang w:val="uk-UA"/>
              </w:rPr>
              <w:t xml:space="preserve"> в </w:t>
            </w:r>
            <w:proofErr w:type="spellStart"/>
            <w:r w:rsidR="003556DD" w:rsidRPr="00674A03">
              <w:rPr>
                <w:rFonts w:eastAsia="Times New Roman"/>
                <w:sz w:val="28"/>
                <w:szCs w:val="28"/>
                <w:lang w:val="uk-UA"/>
              </w:rPr>
              <w:t>ауд</w:t>
            </w:r>
            <w:proofErr w:type="spellEnd"/>
            <w:r w:rsidR="003556DD" w:rsidRPr="00674A03">
              <w:rPr>
                <w:rFonts w:eastAsia="Times New Roman"/>
                <w:sz w:val="28"/>
                <w:szCs w:val="28"/>
                <w:lang w:val="uk-UA"/>
              </w:rPr>
              <w:t>. 8/1</w:t>
            </w:r>
            <w:r w:rsidR="007124DD" w:rsidRPr="00674A03">
              <w:rPr>
                <w:rFonts w:eastAsia="Times New Roman"/>
                <w:sz w:val="28"/>
                <w:szCs w:val="28"/>
                <w:lang w:val="uk-UA"/>
              </w:rPr>
              <w:t xml:space="preserve">  </w:t>
            </w:r>
          </w:p>
          <w:p w:rsidR="00B743B2" w:rsidRPr="00674A03" w:rsidRDefault="000845D4" w:rsidP="00F56593">
            <w:pPr>
              <w:widowControl w:val="0"/>
              <w:pBdr>
                <w:top w:val="nil"/>
                <w:left w:val="nil"/>
                <w:bottom w:val="nil"/>
                <w:right w:val="nil"/>
                <w:between w:val="nil"/>
              </w:pBdr>
              <w:spacing w:line="240" w:lineRule="auto"/>
              <w:rPr>
                <w:rFonts w:eastAsia="Times New Roman"/>
                <w:sz w:val="28"/>
                <w:szCs w:val="28"/>
                <w:lang w:val="uk-UA"/>
              </w:rPr>
            </w:pPr>
            <w:r w:rsidRPr="00674A03">
              <w:rPr>
                <w:rFonts w:eastAsia="Times New Roman"/>
                <w:b/>
                <w:sz w:val="28"/>
                <w:szCs w:val="28"/>
              </w:rPr>
              <w:t xml:space="preserve">Он лайн- консультації: </w:t>
            </w:r>
            <w:r w:rsidR="007124DD" w:rsidRPr="00674A03">
              <w:rPr>
                <w:rFonts w:eastAsia="Times New Roman"/>
                <w:sz w:val="28"/>
                <w:szCs w:val="28"/>
                <w:lang w:val="uk-UA"/>
              </w:rPr>
              <w:t xml:space="preserve">Усі запитання </w:t>
            </w:r>
            <w:r w:rsidR="003556DD" w:rsidRPr="00674A03">
              <w:rPr>
                <w:rFonts w:eastAsia="Times New Roman"/>
                <w:sz w:val="28"/>
                <w:szCs w:val="28"/>
                <w:lang w:val="uk-UA"/>
              </w:rPr>
              <w:t>можна</w:t>
            </w:r>
            <w:r w:rsidR="007124DD" w:rsidRPr="00674A03">
              <w:rPr>
                <w:rFonts w:eastAsia="Times New Roman"/>
                <w:sz w:val="28"/>
                <w:szCs w:val="28"/>
                <w:lang w:val="uk-UA"/>
              </w:rPr>
              <w:t xml:space="preserve"> надсилати на електронну пошту</w:t>
            </w:r>
            <w:r w:rsidR="00F56593" w:rsidRPr="00674A03">
              <w:rPr>
                <w:rFonts w:eastAsia="Times New Roman"/>
                <w:sz w:val="28"/>
                <w:szCs w:val="28"/>
                <w:lang w:val="uk-UA"/>
              </w:rPr>
              <w:t xml:space="preserve"> </w:t>
            </w:r>
            <w:r w:rsidR="00E14878" w:rsidRPr="00674A03">
              <w:rPr>
                <w:rFonts w:eastAsia="Times New Roman"/>
                <w:sz w:val="28"/>
                <w:szCs w:val="28"/>
                <w:lang w:val="uk-UA"/>
              </w:rPr>
              <w:t>Артема Чернюка</w:t>
            </w:r>
            <w:r w:rsidR="007124DD" w:rsidRPr="00674A03">
              <w:rPr>
                <w:rFonts w:eastAsia="Times New Roman"/>
                <w:sz w:val="28"/>
                <w:szCs w:val="28"/>
                <w:lang w:val="uk-UA"/>
              </w:rPr>
              <w:t xml:space="preserve"> вказану в цьому </w:t>
            </w:r>
            <w:proofErr w:type="spellStart"/>
            <w:r w:rsidR="007124DD" w:rsidRPr="00674A03">
              <w:rPr>
                <w:rFonts w:eastAsia="Times New Roman"/>
                <w:sz w:val="28"/>
                <w:szCs w:val="28"/>
                <w:lang w:val="uk-UA"/>
              </w:rPr>
              <w:t>силабусі</w:t>
            </w:r>
            <w:proofErr w:type="spellEnd"/>
            <w:r w:rsidR="007124DD" w:rsidRPr="00674A03">
              <w:rPr>
                <w:rFonts w:eastAsia="Times New Roman"/>
                <w:sz w:val="28"/>
                <w:szCs w:val="28"/>
                <w:lang w:val="uk-UA"/>
              </w:rPr>
              <w:t>.</w:t>
            </w:r>
          </w:p>
        </w:tc>
      </w:tr>
    </w:tbl>
    <w:p w:rsidR="00B743B2" w:rsidRDefault="000845D4">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56593" w:rsidRDefault="00F5659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7051D" w:rsidRPr="00674A03" w:rsidRDefault="000845D4">
      <w:pPr>
        <w:spacing w:after="160" w:line="240" w:lineRule="auto"/>
        <w:ind w:left="720" w:hanging="360"/>
        <w:rPr>
          <w:rFonts w:eastAsia="Times New Roman"/>
          <w:b/>
          <w:sz w:val="28"/>
          <w:szCs w:val="28"/>
        </w:rPr>
      </w:pPr>
      <w:r w:rsidRPr="00674A03">
        <w:rPr>
          <w:rFonts w:eastAsia="Times New Roman"/>
          <w:b/>
          <w:sz w:val="28"/>
          <w:szCs w:val="28"/>
        </w:rPr>
        <w:lastRenderedPageBreak/>
        <w:t xml:space="preserve">1. </w:t>
      </w:r>
      <w:r w:rsidRPr="00674A03">
        <w:rPr>
          <w:rFonts w:eastAsia="Times New Roman"/>
          <w:b/>
          <w:sz w:val="28"/>
          <w:szCs w:val="28"/>
        </w:rPr>
        <w:tab/>
        <w:t xml:space="preserve">Коротка анотація до курсу </w:t>
      </w:r>
    </w:p>
    <w:p w:rsidR="001E1167" w:rsidRPr="00674A03" w:rsidRDefault="00E14878" w:rsidP="00046570">
      <w:pPr>
        <w:spacing w:after="160" w:line="240" w:lineRule="auto"/>
        <w:ind w:left="720" w:hanging="360"/>
        <w:rPr>
          <w:rFonts w:eastAsia="Times New Roman"/>
          <w:sz w:val="28"/>
          <w:szCs w:val="28"/>
          <w:lang w:val="uk-UA"/>
        </w:rPr>
      </w:pPr>
      <w:r w:rsidRPr="00674A03">
        <w:rPr>
          <w:rFonts w:eastAsia="Times New Roman"/>
          <w:sz w:val="28"/>
          <w:szCs w:val="28"/>
          <w:lang w:val="uk-UA"/>
        </w:rPr>
        <w:t>Курс «</w:t>
      </w:r>
      <w:r w:rsidR="00311DA9" w:rsidRPr="00674A03">
        <w:rPr>
          <w:rFonts w:eastAsia="Times New Roman"/>
          <w:sz w:val="28"/>
          <w:szCs w:val="28"/>
          <w:lang w:val="uk-UA"/>
        </w:rPr>
        <w:t>Енергоефективність та новітні технології в електротехнічних та електроенергетичних системах</w:t>
      </w:r>
      <w:r w:rsidRPr="00674A03">
        <w:rPr>
          <w:rFonts w:eastAsia="Times New Roman"/>
          <w:sz w:val="28"/>
          <w:szCs w:val="28"/>
          <w:lang w:val="uk-UA"/>
        </w:rPr>
        <w:t xml:space="preserve">» направлений на формування у здобувача вищої освіти </w:t>
      </w:r>
      <w:r w:rsidR="00311DA9" w:rsidRPr="00674A03">
        <w:rPr>
          <w:rFonts w:eastAsia="Times New Roman"/>
          <w:sz w:val="28"/>
          <w:szCs w:val="28"/>
          <w:lang w:val="uk-UA"/>
        </w:rPr>
        <w:t xml:space="preserve">знань стратегії та механізмів досягнення енергоефективності в електроенергетичних та електротехнічних системах, вміння засвоювати нові знання у відповідній галузі та розуміти сучасні тенденції її розвитку. </w:t>
      </w:r>
      <w:r w:rsidRPr="00674A03">
        <w:rPr>
          <w:rFonts w:eastAsia="Times New Roman"/>
          <w:sz w:val="28"/>
          <w:szCs w:val="28"/>
          <w:lang w:val="uk-UA"/>
        </w:rPr>
        <w:t xml:space="preserve">Матеріал курсу формує у слухачів </w:t>
      </w:r>
      <w:r w:rsidR="00311DA9" w:rsidRPr="00674A03">
        <w:rPr>
          <w:rFonts w:eastAsia="Times New Roman"/>
          <w:sz w:val="28"/>
          <w:szCs w:val="28"/>
          <w:lang w:val="uk-UA"/>
        </w:rPr>
        <w:t xml:space="preserve">основу </w:t>
      </w:r>
      <w:r w:rsidRPr="00674A03">
        <w:rPr>
          <w:rFonts w:eastAsia="Times New Roman"/>
          <w:sz w:val="28"/>
          <w:szCs w:val="28"/>
          <w:lang w:val="uk-UA"/>
        </w:rPr>
        <w:t xml:space="preserve">загальне уявлення про енергетичну галузь, її завдання та сучасні напрямки розвитку галузі. </w:t>
      </w:r>
    </w:p>
    <w:p w:rsidR="00046570" w:rsidRPr="00674A03" w:rsidRDefault="00E14878" w:rsidP="001E1167">
      <w:pPr>
        <w:spacing w:after="160" w:line="240" w:lineRule="auto"/>
        <w:ind w:left="720" w:hanging="360"/>
        <w:rPr>
          <w:rFonts w:eastAsia="Times New Roman"/>
          <w:sz w:val="28"/>
          <w:szCs w:val="28"/>
          <w:lang w:val="uk-UA"/>
        </w:rPr>
      </w:pPr>
      <w:r w:rsidRPr="00674A03">
        <w:rPr>
          <w:rFonts w:eastAsia="Times New Roman"/>
          <w:sz w:val="28"/>
          <w:szCs w:val="28"/>
          <w:lang w:val="uk-UA"/>
        </w:rPr>
        <w:t>Курс розрахований на слухачів спеціальност</w:t>
      </w:r>
      <w:r w:rsidR="0075755E" w:rsidRPr="00674A03">
        <w:rPr>
          <w:rFonts w:eastAsia="Times New Roman"/>
          <w:sz w:val="28"/>
          <w:szCs w:val="28"/>
          <w:lang w:val="uk-UA"/>
        </w:rPr>
        <w:t>і 141 Електроенергетика, електротехніка та електромеханіка освітнього рівня бакалавр які</w:t>
      </w:r>
      <w:r w:rsidRPr="00674A03">
        <w:rPr>
          <w:rFonts w:eastAsia="Times New Roman"/>
          <w:sz w:val="28"/>
          <w:szCs w:val="28"/>
          <w:lang w:val="uk-UA"/>
        </w:rPr>
        <w:t xml:space="preserve"> </w:t>
      </w:r>
      <w:r w:rsidR="0075755E" w:rsidRPr="00674A03">
        <w:rPr>
          <w:rFonts w:eastAsia="Times New Roman"/>
          <w:sz w:val="28"/>
          <w:szCs w:val="28"/>
          <w:lang w:val="uk-UA"/>
        </w:rPr>
        <w:t>успішно засвоїли матеріал курсів попередніх семестрів та мають знання та навички по основним напрямкам спеціальності. Матеріал курсу стосується найбільш сучасних та комплексних аспектів розвитку електроенергетичної та електротехнічної галузі та її взаємозв’язків з іншими предметними галузями.</w:t>
      </w:r>
    </w:p>
    <w:p w:rsidR="00B7051D" w:rsidRPr="00674A03" w:rsidRDefault="00B7051D" w:rsidP="00046570">
      <w:pPr>
        <w:spacing w:after="160" w:line="240" w:lineRule="auto"/>
        <w:ind w:left="720" w:hanging="360"/>
        <w:rPr>
          <w:rFonts w:eastAsia="Times New Roman"/>
          <w:sz w:val="28"/>
          <w:szCs w:val="28"/>
          <w:lang w:val="uk-UA"/>
        </w:rPr>
      </w:pPr>
      <w:r w:rsidRPr="00674A03">
        <w:rPr>
          <w:rFonts w:eastAsia="Times New Roman"/>
          <w:sz w:val="28"/>
          <w:szCs w:val="28"/>
          <w:lang w:val="uk-UA"/>
        </w:rPr>
        <w:t xml:space="preserve">Оволодіння </w:t>
      </w:r>
      <w:r w:rsidR="000C2B47" w:rsidRPr="00674A03">
        <w:rPr>
          <w:rFonts w:eastAsia="Times New Roman"/>
          <w:sz w:val="28"/>
          <w:szCs w:val="28"/>
          <w:lang w:val="uk-UA"/>
        </w:rPr>
        <w:t xml:space="preserve">матеріалом курсу </w:t>
      </w:r>
      <w:r w:rsidR="008108C2" w:rsidRPr="00674A03">
        <w:rPr>
          <w:rFonts w:eastAsia="Times New Roman"/>
          <w:sz w:val="28"/>
          <w:szCs w:val="28"/>
          <w:lang w:val="uk-UA"/>
        </w:rPr>
        <w:t>дозволи</w:t>
      </w:r>
      <w:r w:rsidR="002800AD" w:rsidRPr="00674A03">
        <w:rPr>
          <w:rFonts w:eastAsia="Times New Roman"/>
          <w:sz w:val="28"/>
          <w:szCs w:val="28"/>
          <w:lang w:val="uk-UA"/>
        </w:rPr>
        <w:t>ть:</w:t>
      </w:r>
    </w:p>
    <w:p w:rsidR="00311DA9" w:rsidRPr="00674A03" w:rsidRDefault="00311DA9" w:rsidP="00311DA9">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знати і розуміти новітні технології в метрології та електричних вимірюваннях, принципи роботи сучасних пристроїв автоматичного керування, релейного захисту та автоматики, мати навички здійснення відповідних професійних дій в умовах постійного оновлення та модернізації елементної бази галузі та її системних перетворень</w:t>
      </w:r>
      <w:r w:rsidR="00093F68" w:rsidRPr="00674A03">
        <w:rPr>
          <w:rFonts w:eastAsia="Times New Roman"/>
          <w:sz w:val="28"/>
          <w:szCs w:val="28"/>
          <w:lang w:val="uk-UA"/>
        </w:rPr>
        <w:t>;</w:t>
      </w:r>
    </w:p>
    <w:p w:rsidR="00311DA9"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знати принципи енергоефективної роботи електричних машин, апаратів та автоматизованих електроприводів та уміти використовувати їх для вирішення практичних проблем у професійній діяльності;</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знати принципи роботи сучасних систем генерації електричної енергії, зокрема біоенергетичних, вітроенергетичних, гідроенергетичних та сонячних енергетичних установок;</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вміти застосовувати основи теорії електромагнітного поля, методи розрахунку електричних кіл та уміти використовувати їх для вирішення практичних проблем у сучасних інноваційних системах генерації, розподілення та споживання електроенергії;</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застосовувати сучасне прикладне програмне забезпечення, мікроконтролери та мікропроцесорну техніку для вирішення практичних проблем у професійній діяльності;</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мати обґрунтоване уявлення про необхідність підвищення ефективності електроенергетичного, електротехнічного та електромеханічного устаткування;</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уміти оцінювати енергоефективність та надійність роботи електроенергетичних, електротехнічних та електромеханічних систем;</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мати усвідомлення необхідності постійно розширювати власні знання про нові технології в електроенергетиці, електротехніці та електромеханіці;</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lastRenderedPageBreak/>
        <w:t xml:space="preserve">вміти знаходити необхідну інформацію в науково-технічній літературі, базах даних та інших джерелах інформації, оцінювати її </w:t>
      </w:r>
      <w:proofErr w:type="spellStart"/>
      <w:r w:rsidRPr="00674A03">
        <w:rPr>
          <w:rFonts w:eastAsia="Times New Roman"/>
          <w:sz w:val="28"/>
          <w:szCs w:val="28"/>
          <w:lang w:val="uk-UA"/>
        </w:rPr>
        <w:t>релевантність</w:t>
      </w:r>
      <w:proofErr w:type="spellEnd"/>
      <w:r w:rsidRPr="00674A03">
        <w:rPr>
          <w:rFonts w:eastAsia="Times New Roman"/>
          <w:sz w:val="28"/>
          <w:szCs w:val="28"/>
          <w:lang w:val="uk-UA"/>
        </w:rPr>
        <w:t xml:space="preserve"> та достовірність;</w:t>
      </w:r>
    </w:p>
    <w:p w:rsidR="00093F68" w:rsidRPr="00674A03" w:rsidRDefault="00093F68" w:rsidP="00093F6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вільно спілкуватися з професійних проблем, обговорювати результати професійної діяльності з фахівцями та нефахівцями, аргументувати св</w:t>
      </w:r>
      <w:r w:rsidR="001E1167" w:rsidRPr="00674A03">
        <w:rPr>
          <w:rFonts w:eastAsia="Times New Roman"/>
          <w:sz w:val="28"/>
          <w:szCs w:val="28"/>
          <w:lang w:val="uk-UA"/>
        </w:rPr>
        <w:t>ою позицію з дискусійних питань;</w:t>
      </w:r>
    </w:p>
    <w:p w:rsidR="001E1167" w:rsidRPr="00674A03" w:rsidRDefault="001E1167" w:rsidP="001E1167">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розуміти значення традиційної та відновлюваної енергетики для успішного економічного розвитку країни;</w:t>
      </w:r>
    </w:p>
    <w:p w:rsidR="001E1167" w:rsidRPr="00674A03" w:rsidRDefault="001E1167" w:rsidP="001E1167">
      <w:pPr>
        <w:spacing w:after="160" w:line="240" w:lineRule="auto"/>
        <w:rPr>
          <w:rFonts w:eastAsia="Times New Roman"/>
          <w:sz w:val="28"/>
          <w:szCs w:val="28"/>
          <w:lang w:val="uk-UA"/>
        </w:rPr>
      </w:pPr>
    </w:p>
    <w:p w:rsidR="00FD18E5" w:rsidRPr="00674A03" w:rsidRDefault="000845D4" w:rsidP="00FD18E5">
      <w:pPr>
        <w:pStyle w:val="ab"/>
        <w:numPr>
          <w:ilvl w:val="0"/>
          <w:numId w:val="7"/>
        </w:numPr>
        <w:spacing w:after="160" w:line="240" w:lineRule="auto"/>
        <w:rPr>
          <w:rFonts w:eastAsia="Times New Roman"/>
          <w:b/>
          <w:sz w:val="28"/>
          <w:szCs w:val="28"/>
        </w:rPr>
      </w:pPr>
      <w:r w:rsidRPr="00674A03">
        <w:rPr>
          <w:rFonts w:eastAsia="Times New Roman"/>
          <w:b/>
          <w:sz w:val="28"/>
          <w:szCs w:val="28"/>
        </w:rPr>
        <w:t xml:space="preserve">Мета та </w:t>
      </w:r>
      <w:r w:rsidR="00820A6E" w:rsidRPr="00674A03">
        <w:rPr>
          <w:rFonts w:eastAsia="Times New Roman"/>
          <w:b/>
          <w:sz w:val="28"/>
          <w:szCs w:val="28"/>
          <w:lang w:val="uk-UA"/>
        </w:rPr>
        <w:t>завдання</w:t>
      </w:r>
      <w:r w:rsidRPr="00674A03">
        <w:rPr>
          <w:rFonts w:eastAsia="Times New Roman"/>
          <w:b/>
          <w:sz w:val="28"/>
          <w:szCs w:val="28"/>
        </w:rPr>
        <w:t xml:space="preserve"> курсу</w:t>
      </w:r>
    </w:p>
    <w:p w:rsidR="00D745BB" w:rsidRPr="00674A03" w:rsidRDefault="00FD18E5" w:rsidP="00FD18E5">
      <w:pPr>
        <w:spacing w:after="160" w:line="240" w:lineRule="auto"/>
        <w:ind w:left="159"/>
        <w:rPr>
          <w:rFonts w:eastAsia="Times New Roman"/>
          <w:sz w:val="28"/>
          <w:szCs w:val="28"/>
          <w:lang w:val="uk-UA"/>
        </w:rPr>
      </w:pPr>
      <w:r w:rsidRPr="00674A03">
        <w:rPr>
          <w:rFonts w:eastAsia="Times New Roman"/>
          <w:b/>
          <w:sz w:val="28"/>
          <w:szCs w:val="28"/>
          <w:lang w:val="uk-UA"/>
        </w:rPr>
        <w:t>Мета курсу:</w:t>
      </w:r>
      <w:r w:rsidRPr="00674A03">
        <w:rPr>
          <w:rFonts w:eastAsia="Times New Roman"/>
          <w:sz w:val="28"/>
          <w:szCs w:val="28"/>
          <w:lang w:val="uk-UA"/>
        </w:rPr>
        <w:t xml:space="preserve"> </w:t>
      </w:r>
      <w:r w:rsidR="007A0EA5" w:rsidRPr="00674A03">
        <w:rPr>
          <w:rFonts w:eastAsia="Times New Roman"/>
          <w:sz w:val="28"/>
          <w:szCs w:val="28"/>
          <w:lang w:val="uk-UA"/>
        </w:rPr>
        <w:t>сформувати у здобувача вищої освіти</w:t>
      </w:r>
      <w:r w:rsidR="001E1167" w:rsidRPr="00674A03">
        <w:rPr>
          <w:rFonts w:eastAsia="Times New Roman"/>
          <w:sz w:val="28"/>
          <w:szCs w:val="28"/>
          <w:lang w:val="uk-UA"/>
        </w:rPr>
        <w:t xml:space="preserve"> </w:t>
      </w:r>
      <w:r w:rsidR="0075755E" w:rsidRPr="00674A03">
        <w:rPr>
          <w:rFonts w:eastAsia="Times New Roman"/>
          <w:sz w:val="28"/>
          <w:szCs w:val="28"/>
          <w:lang w:val="uk-UA"/>
        </w:rPr>
        <w:t>знання та практичні вміння</w:t>
      </w:r>
      <w:r w:rsidR="001E1167" w:rsidRPr="00674A03">
        <w:rPr>
          <w:rFonts w:eastAsia="Times New Roman"/>
          <w:sz w:val="28"/>
          <w:szCs w:val="28"/>
          <w:lang w:val="uk-UA"/>
        </w:rPr>
        <w:t xml:space="preserve"> </w:t>
      </w:r>
      <w:r w:rsidR="0075755E" w:rsidRPr="00674A03">
        <w:rPr>
          <w:rFonts w:eastAsia="Times New Roman"/>
          <w:sz w:val="28"/>
          <w:szCs w:val="28"/>
          <w:lang w:val="uk-UA"/>
        </w:rPr>
        <w:t>з</w:t>
      </w:r>
      <w:r w:rsidR="001E1167" w:rsidRPr="00674A03">
        <w:rPr>
          <w:rFonts w:eastAsia="Times New Roman"/>
          <w:sz w:val="28"/>
          <w:szCs w:val="28"/>
          <w:lang w:val="uk-UA"/>
        </w:rPr>
        <w:t xml:space="preserve"> побудови енергоефективних електроенергетичних та електротехнічних комплексів та систем, впровадження енергоефективних форм і методів експлуатації енергосистем та </w:t>
      </w:r>
      <w:r w:rsidR="0075755E" w:rsidRPr="00674A03">
        <w:rPr>
          <w:rFonts w:eastAsia="Times New Roman"/>
          <w:sz w:val="28"/>
          <w:szCs w:val="28"/>
          <w:lang w:val="uk-UA"/>
        </w:rPr>
        <w:t xml:space="preserve">розуміння </w:t>
      </w:r>
      <w:proofErr w:type="spellStart"/>
      <w:r w:rsidR="001E1167" w:rsidRPr="00674A03">
        <w:rPr>
          <w:rFonts w:eastAsia="Times New Roman"/>
          <w:sz w:val="28"/>
          <w:szCs w:val="28"/>
          <w:lang w:val="uk-UA"/>
        </w:rPr>
        <w:t>важливіст</w:t>
      </w:r>
      <w:r w:rsidR="0075755E" w:rsidRPr="00674A03">
        <w:rPr>
          <w:rFonts w:eastAsia="Times New Roman"/>
          <w:sz w:val="28"/>
          <w:szCs w:val="28"/>
          <w:lang w:val="uk-UA"/>
        </w:rPr>
        <w:t>і</w:t>
      </w:r>
      <w:proofErr w:type="spellEnd"/>
      <w:r w:rsidR="001E1167" w:rsidRPr="00674A03">
        <w:rPr>
          <w:rFonts w:eastAsia="Times New Roman"/>
          <w:sz w:val="28"/>
          <w:szCs w:val="28"/>
          <w:lang w:val="uk-UA"/>
        </w:rPr>
        <w:t xml:space="preserve"> постійно розширювати власні знання про нові технології в електроенергетиці, електротехніці та електромеханіці</w:t>
      </w:r>
      <w:r w:rsidR="00A25EF4" w:rsidRPr="00674A03">
        <w:rPr>
          <w:rFonts w:eastAsia="Times New Roman"/>
          <w:sz w:val="28"/>
          <w:szCs w:val="28"/>
          <w:lang w:val="uk-UA"/>
        </w:rPr>
        <w:t>.</w:t>
      </w:r>
    </w:p>
    <w:p w:rsidR="007A0EA5" w:rsidRPr="00674A03" w:rsidRDefault="007A0EA5" w:rsidP="00FD18E5">
      <w:pPr>
        <w:spacing w:after="160" w:line="240" w:lineRule="auto"/>
        <w:ind w:left="159"/>
        <w:rPr>
          <w:rFonts w:eastAsia="Times New Roman"/>
          <w:b/>
          <w:sz w:val="28"/>
          <w:szCs w:val="28"/>
          <w:lang w:val="uk-UA"/>
        </w:rPr>
      </w:pPr>
      <w:r w:rsidRPr="00674A03">
        <w:rPr>
          <w:rFonts w:eastAsia="Times New Roman"/>
          <w:b/>
          <w:sz w:val="28"/>
          <w:szCs w:val="28"/>
          <w:lang w:val="uk-UA"/>
        </w:rPr>
        <w:t>Завдання</w:t>
      </w:r>
      <w:r w:rsidR="00820A6E" w:rsidRPr="00674A03">
        <w:rPr>
          <w:rFonts w:eastAsia="Times New Roman"/>
          <w:b/>
          <w:sz w:val="28"/>
          <w:szCs w:val="28"/>
          <w:lang w:val="uk-UA"/>
        </w:rPr>
        <w:t xml:space="preserve"> курсу:</w:t>
      </w:r>
    </w:p>
    <w:p w:rsidR="0075755E" w:rsidRPr="00674A03" w:rsidRDefault="0075755E" w:rsidP="0075755E">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Сформувати у здобувача вищої освіти знання і розуміння новітніх технологій в сучасних системах електричних вимірювань, принципах роботи сучасних пристроїв автоматичного керування, релейного захисту та автоматики, навички здійснення відповідних професійних дій в умовах постійного оновлення та модернізації елементної бази галузі та її системних перетворень;</w:t>
      </w:r>
    </w:p>
    <w:p w:rsidR="0075755E" w:rsidRPr="00674A03" w:rsidRDefault="0075755E" w:rsidP="0075755E">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Сформувати у здобувача вищої освіти знання принципів енергоефективної роботи електричних машин, апаратів та автоматизованих електроприводів та уміння використовувати їх для вирішення практичних проблем у професійній діяльності;</w:t>
      </w:r>
    </w:p>
    <w:p w:rsidR="0075755E" w:rsidRPr="00674A03" w:rsidRDefault="00277938" w:rsidP="0027793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 xml:space="preserve">Сформувати у здобувача вищої освіти </w:t>
      </w:r>
      <w:r w:rsidR="0075755E" w:rsidRPr="00674A03">
        <w:rPr>
          <w:rFonts w:eastAsia="Times New Roman"/>
          <w:sz w:val="28"/>
          <w:szCs w:val="28"/>
          <w:lang w:val="uk-UA"/>
        </w:rPr>
        <w:t>зна</w:t>
      </w:r>
      <w:r w:rsidRPr="00674A03">
        <w:rPr>
          <w:rFonts w:eastAsia="Times New Roman"/>
          <w:sz w:val="28"/>
          <w:szCs w:val="28"/>
          <w:lang w:val="uk-UA"/>
        </w:rPr>
        <w:t>ння</w:t>
      </w:r>
      <w:r w:rsidR="0075755E" w:rsidRPr="00674A03">
        <w:rPr>
          <w:rFonts w:eastAsia="Times New Roman"/>
          <w:sz w:val="28"/>
          <w:szCs w:val="28"/>
          <w:lang w:val="uk-UA"/>
        </w:rPr>
        <w:t xml:space="preserve"> принцип</w:t>
      </w:r>
      <w:r w:rsidRPr="00674A03">
        <w:rPr>
          <w:rFonts w:eastAsia="Times New Roman"/>
          <w:sz w:val="28"/>
          <w:szCs w:val="28"/>
          <w:lang w:val="uk-UA"/>
        </w:rPr>
        <w:t>ів</w:t>
      </w:r>
      <w:r w:rsidR="0075755E" w:rsidRPr="00674A03">
        <w:rPr>
          <w:rFonts w:eastAsia="Times New Roman"/>
          <w:sz w:val="28"/>
          <w:szCs w:val="28"/>
          <w:lang w:val="uk-UA"/>
        </w:rPr>
        <w:t xml:space="preserve"> роботи сучасних систем генерації електричної енергії, зокрема біоенергетичних, вітроенергетичних, гідроенергетичних та сонячних енергетичних установок;</w:t>
      </w:r>
    </w:p>
    <w:p w:rsidR="0075755E" w:rsidRPr="00674A03" w:rsidRDefault="00277938" w:rsidP="00277938">
      <w:pPr>
        <w:pStyle w:val="ab"/>
        <w:numPr>
          <w:ilvl w:val="0"/>
          <w:numId w:val="13"/>
        </w:numPr>
        <w:spacing w:after="160" w:line="240" w:lineRule="auto"/>
        <w:rPr>
          <w:rFonts w:eastAsia="Times New Roman"/>
          <w:sz w:val="28"/>
          <w:szCs w:val="28"/>
          <w:lang w:val="uk-UA"/>
        </w:rPr>
      </w:pPr>
      <w:r w:rsidRPr="00674A03">
        <w:rPr>
          <w:rFonts w:eastAsia="Times New Roman"/>
          <w:sz w:val="28"/>
          <w:szCs w:val="28"/>
          <w:lang w:val="uk-UA"/>
        </w:rPr>
        <w:t xml:space="preserve">Сформувати у здобувача вищої освіти </w:t>
      </w:r>
      <w:r w:rsidR="0075755E" w:rsidRPr="00674A03">
        <w:rPr>
          <w:rFonts w:eastAsia="Times New Roman"/>
          <w:sz w:val="28"/>
          <w:szCs w:val="28"/>
          <w:lang w:val="uk-UA"/>
        </w:rPr>
        <w:t>обґрунтоване уявлення про необхідність підвищення ефективності електроенергетичного, електротехнічного та електромеханічного устаткування;</w:t>
      </w:r>
    </w:p>
    <w:p w:rsidR="0075755E" w:rsidRPr="00674A03" w:rsidRDefault="00277938" w:rsidP="00277938">
      <w:pPr>
        <w:pStyle w:val="ab"/>
        <w:numPr>
          <w:ilvl w:val="0"/>
          <w:numId w:val="13"/>
        </w:numPr>
        <w:spacing w:after="160" w:line="240" w:lineRule="auto"/>
        <w:ind w:left="709" w:firstLine="0"/>
        <w:rPr>
          <w:rFonts w:eastAsia="Times New Roman"/>
          <w:sz w:val="28"/>
          <w:szCs w:val="28"/>
          <w:lang w:val="uk-UA"/>
        </w:rPr>
      </w:pPr>
      <w:r w:rsidRPr="00674A03">
        <w:rPr>
          <w:rFonts w:eastAsia="Times New Roman"/>
          <w:sz w:val="28"/>
          <w:szCs w:val="28"/>
          <w:lang w:val="uk-UA"/>
        </w:rPr>
        <w:t xml:space="preserve">Сформувати у здобувача вищої освіти </w:t>
      </w:r>
      <w:r w:rsidR="0075755E" w:rsidRPr="00674A03">
        <w:rPr>
          <w:rFonts w:eastAsia="Times New Roman"/>
          <w:sz w:val="28"/>
          <w:szCs w:val="28"/>
          <w:lang w:val="uk-UA"/>
        </w:rPr>
        <w:t>усвідомлення необхідності постійно розширювати власні знання про нові технології в електроенергетиці, електротехніці та електромеханіці;</w:t>
      </w:r>
    </w:p>
    <w:p w:rsidR="0075755E" w:rsidRPr="00674A03" w:rsidRDefault="00277938" w:rsidP="00277938">
      <w:pPr>
        <w:pStyle w:val="ab"/>
        <w:numPr>
          <w:ilvl w:val="0"/>
          <w:numId w:val="13"/>
        </w:numPr>
        <w:spacing w:after="160" w:line="240" w:lineRule="auto"/>
        <w:ind w:left="709" w:firstLine="0"/>
        <w:rPr>
          <w:rFonts w:eastAsia="Times New Roman"/>
          <w:sz w:val="28"/>
          <w:szCs w:val="28"/>
          <w:lang w:val="uk-UA"/>
        </w:rPr>
      </w:pPr>
      <w:r w:rsidRPr="00674A03">
        <w:rPr>
          <w:rFonts w:eastAsia="Times New Roman"/>
          <w:sz w:val="28"/>
          <w:szCs w:val="28"/>
          <w:lang w:val="uk-UA"/>
        </w:rPr>
        <w:t>Сформувати у здобувача вищої освіти вміння</w:t>
      </w:r>
      <w:r w:rsidR="0075755E" w:rsidRPr="00674A03">
        <w:rPr>
          <w:rFonts w:eastAsia="Times New Roman"/>
          <w:sz w:val="28"/>
          <w:szCs w:val="28"/>
          <w:lang w:val="uk-UA"/>
        </w:rPr>
        <w:t xml:space="preserve"> знаходити необхідну інформацію в науково-технічній літературі, базах даних та інших джерелах інформації, оцінювати її </w:t>
      </w:r>
      <w:proofErr w:type="spellStart"/>
      <w:r w:rsidR="0075755E" w:rsidRPr="00674A03">
        <w:rPr>
          <w:rFonts w:eastAsia="Times New Roman"/>
          <w:sz w:val="28"/>
          <w:szCs w:val="28"/>
          <w:lang w:val="uk-UA"/>
        </w:rPr>
        <w:t>релевантність</w:t>
      </w:r>
      <w:proofErr w:type="spellEnd"/>
      <w:r w:rsidR="0075755E" w:rsidRPr="00674A03">
        <w:rPr>
          <w:rFonts w:eastAsia="Times New Roman"/>
          <w:sz w:val="28"/>
          <w:szCs w:val="28"/>
          <w:lang w:val="uk-UA"/>
        </w:rPr>
        <w:t xml:space="preserve"> та достовірність;</w:t>
      </w:r>
    </w:p>
    <w:p w:rsidR="007A0EA5" w:rsidRPr="00674A03" w:rsidRDefault="007A0EA5" w:rsidP="00FD18E5">
      <w:pPr>
        <w:spacing w:after="160" w:line="240" w:lineRule="auto"/>
        <w:ind w:left="159"/>
        <w:rPr>
          <w:rFonts w:eastAsia="Times New Roman"/>
          <w:b/>
          <w:sz w:val="28"/>
          <w:szCs w:val="28"/>
          <w:highlight w:val="yellow"/>
          <w:lang w:val="uk-UA"/>
        </w:rPr>
      </w:pPr>
    </w:p>
    <w:p w:rsidR="00046570" w:rsidRPr="00674A03" w:rsidRDefault="000845D4" w:rsidP="00663242">
      <w:pPr>
        <w:pStyle w:val="ab"/>
        <w:numPr>
          <w:ilvl w:val="0"/>
          <w:numId w:val="7"/>
        </w:numPr>
        <w:spacing w:after="160" w:line="240" w:lineRule="auto"/>
        <w:rPr>
          <w:rFonts w:eastAsia="Times New Roman"/>
          <w:b/>
          <w:sz w:val="28"/>
          <w:szCs w:val="28"/>
        </w:rPr>
      </w:pPr>
      <w:r w:rsidRPr="00674A03">
        <w:rPr>
          <w:rFonts w:eastAsia="Times New Roman"/>
          <w:b/>
          <w:sz w:val="28"/>
          <w:szCs w:val="28"/>
        </w:rPr>
        <w:lastRenderedPageBreak/>
        <w:t xml:space="preserve">Формат </w:t>
      </w:r>
      <w:r w:rsidR="00F56593" w:rsidRPr="00674A03">
        <w:rPr>
          <w:rFonts w:eastAsia="Times New Roman"/>
          <w:b/>
          <w:sz w:val="28"/>
          <w:szCs w:val="28"/>
          <w:lang w:val="uk-UA"/>
        </w:rPr>
        <w:t>навчальної дисципліни</w:t>
      </w:r>
      <w:r w:rsidRPr="00674A03">
        <w:rPr>
          <w:rFonts w:eastAsia="Times New Roman"/>
          <w:b/>
          <w:sz w:val="28"/>
          <w:szCs w:val="28"/>
        </w:rPr>
        <w:t xml:space="preserve"> </w:t>
      </w:r>
      <w:r w:rsidR="00F56593" w:rsidRPr="00674A03">
        <w:rPr>
          <w:rFonts w:eastAsia="Times New Roman"/>
          <w:sz w:val="28"/>
          <w:szCs w:val="28"/>
          <w:lang w:val="uk-UA"/>
        </w:rPr>
        <w:t xml:space="preserve"> </w:t>
      </w:r>
    </w:p>
    <w:p w:rsidR="00046570" w:rsidRPr="00674A03" w:rsidRDefault="002800AD" w:rsidP="00046570">
      <w:pPr>
        <w:pStyle w:val="ab"/>
        <w:spacing w:after="160" w:line="240" w:lineRule="auto"/>
        <w:ind w:left="519"/>
        <w:rPr>
          <w:rFonts w:eastAsia="Times New Roman"/>
          <w:sz w:val="28"/>
          <w:szCs w:val="28"/>
          <w:lang w:val="uk-UA"/>
        </w:rPr>
      </w:pPr>
      <w:r w:rsidRPr="00674A03">
        <w:rPr>
          <w:rFonts w:eastAsia="Times New Roman"/>
          <w:sz w:val="28"/>
          <w:szCs w:val="28"/>
        </w:rPr>
        <w:t>Змішаний (</w:t>
      </w:r>
      <w:proofErr w:type="spellStart"/>
      <w:r w:rsidRPr="00674A03">
        <w:rPr>
          <w:rFonts w:eastAsia="Times New Roman"/>
          <w:sz w:val="28"/>
          <w:szCs w:val="28"/>
        </w:rPr>
        <w:t>blended</w:t>
      </w:r>
      <w:proofErr w:type="spellEnd"/>
      <w:r w:rsidRPr="00674A03">
        <w:rPr>
          <w:rFonts w:eastAsia="Times New Roman"/>
          <w:sz w:val="28"/>
          <w:szCs w:val="28"/>
        </w:rPr>
        <w:t>)</w:t>
      </w:r>
      <w:r w:rsidR="00FD18E5" w:rsidRPr="00674A03">
        <w:rPr>
          <w:rFonts w:eastAsia="Times New Roman"/>
          <w:sz w:val="28"/>
          <w:szCs w:val="28"/>
          <w:lang w:val="uk-UA"/>
        </w:rPr>
        <w:t xml:space="preserve"> </w:t>
      </w:r>
      <w:r w:rsidR="00046570" w:rsidRPr="00674A03">
        <w:rPr>
          <w:rFonts w:eastAsia="Times New Roman"/>
          <w:sz w:val="28"/>
          <w:szCs w:val="28"/>
          <w:lang w:val="uk-UA"/>
        </w:rPr>
        <w:t>(</w:t>
      </w:r>
      <w:r w:rsidR="00663242" w:rsidRPr="00674A03">
        <w:rPr>
          <w:rFonts w:eastAsia="Times New Roman"/>
          <w:sz w:val="28"/>
          <w:szCs w:val="28"/>
          <w:lang w:val="uk-UA"/>
        </w:rPr>
        <w:t>очний з підтримкою навчального процесу ресурсами дистанційної освіти).</w:t>
      </w:r>
      <w:r w:rsidR="00046570" w:rsidRPr="00674A03">
        <w:rPr>
          <w:rFonts w:eastAsia="Times New Roman"/>
          <w:sz w:val="28"/>
          <w:szCs w:val="28"/>
          <w:lang w:val="uk-UA"/>
        </w:rPr>
        <w:t xml:space="preserve"> </w:t>
      </w:r>
    </w:p>
    <w:p w:rsidR="001A5BCB" w:rsidRPr="00674A03" w:rsidRDefault="000845D4" w:rsidP="002800AD">
      <w:pPr>
        <w:spacing w:after="160" w:line="240" w:lineRule="auto"/>
        <w:ind w:left="720" w:hanging="360"/>
        <w:rPr>
          <w:rFonts w:eastAsia="Times New Roman"/>
          <w:i/>
          <w:sz w:val="28"/>
          <w:szCs w:val="28"/>
          <w:lang w:val="uk-UA"/>
        </w:rPr>
      </w:pPr>
      <w:r w:rsidRPr="00674A03">
        <w:rPr>
          <w:rFonts w:eastAsia="Times New Roman"/>
          <w:b/>
          <w:sz w:val="28"/>
          <w:szCs w:val="28"/>
        </w:rPr>
        <w:t xml:space="preserve">4. </w:t>
      </w:r>
      <w:r w:rsidRPr="00674A03">
        <w:rPr>
          <w:rFonts w:eastAsia="Times New Roman"/>
          <w:b/>
          <w:sz w:val="28"/>
          <w:szCs w:val="28"/>
        </w:rPr>
        <w:tab/>
        <w:t xml:space="preserve">Результати навчання </w:t>
      </w:r>
      <w:r w:rsidR="00A54EFC" w:rsidRPr="00674A03">
        <w:rPr>
          <w:rFonts w:eastAsia="Times New Roman"/>
          <w:b/>
          <w:sz w:val="28"/>
          <w:szCs w:val="28"/>
        </w:rPr>
        <w:t>–</w:t>
      </w:r>
      <w:r w:rsidRPr="00674A03">
        <w:rPr>
          <w:rFonts w:eastAsia="Times New Roman"/>
          <w:b/>
          <w:sz w:val="28"/>
          <w:szCs w:val="28"/>
        </w:rPr>
        <w:t xml:space="preserve"> </w:t>
      </w:r>
    </w:p>
    <w:tbl>
      <w:tblPr>
        <w:tblStyle w:val="ac"/>
        <w:tblW w:w="14458" w:type="dxa"/>
        <w:tblInd w:w="534" w:type="dxa"/>
        <w:tblLook w:val="04A0" w:firstRow="1" w:lastRow="0" w:firstColumn="1" w:lastColumn="0" w:noHBand="0" w:noVBand="1"/>
      </w:tblPr>
      <w:tblGrid>
        <w:gridCol w:w="6237"/>
        <w:gridCol w:w="8221"/>
      </w:tblGrid>
      <w:tr w:rsidR="00A14E13" w:rsidRPr="00674A03" w:rsidTr="00C11C1D">
        <w:trPr>
          <w:tblHeader/>
        </w:trPr>
        <w:tc>
          <w:tcPr>
            <w:tcW w:w="6237" w:type="dxa"/>
            <w:vAlign w:val="center"/>
          </w:tcPr>
          <w:p w:rsidR="00A14E13" w:rsidRPr="00674A03" w:rsidRDefault="00A14E13" w:rsidP="00D745BB">
            <w:pPr>
              <w:jc w:val="center"/>
              <w:rPr>
                <w:rFonts w:eastAsia="Times New Roman"/>
                <w:b/>
                <w:sz w:val="28"/>
                <w:szCs w:val="28"/>
                <w:lang w:val="uk-UA"/>
              </w:rPr>
            </w:pPr>
            <w:r w:rsidRPr="00674A03">
              <w:rPr>
                <w:rFonts w:eastAsia="Times New Roman"/>
                <w:b/>
                <w:sz w:val="28"/>
                <w:szCs w:val="28"/>
                <w:lang w:val="uk-UA"/>
              </w:rPr>
              <w:t xml:space="preserve">Очікувані результати </w:t>
            </w:r>
          </w:p>
          <w:p w:rsidR="00A14E13" w:rsidRPr="00674A03" w:rsidRDefault="00A14E13" w:rsidP="00D745BB">
            <w:pPr>
              <w:jc w:val="center"/>
              <w:rPr>
                <w:rFonts w:eastAsia="Times New Roman"/>
                <w:b/>
                <w:sz w:val="28"/>
                <w:szCs w:val="28"/>
                <w:lang w:val="uk-UA"/>
              </w:rPr>
            </w:pPr>
            <w:r w:rsidRPr="00674A03">
              <w:rPr>
                <w:rFonts w:eastAsia="Times New Roman"/>
                <w:b/>
                <w:sz w:val="28"/>
                <w:szCs w:val="28"/>
                <w:lang w:val="uk-UA"/>
              </w:rPr>
              <w:t>навчання (ПР)</w:t>
            </w:r>
          </w:p>
        </w:tc>
        <w:tc>
          <w:tcPr>
            <w:tcW w:w="8221" w:type="dxa"/>
            <w:vAlign w:val="center"/>
          </w:tcPr>
          <w:p w:rsidR="00A14E13" w:rsidRPr="00674A03" w:rsidRDefault="00A14E13" w:rsidP="00D745BB">
            <w:pPr>
              <w:jc w:val="center"/>
              <w:rPr>
                <w:rFonts w:eastAsia="Times New Roman"/>
                <w:b/>
                <w:sz w:val="28"/>
                <w:szCs w:val="28"/>
                <w:lang w:val="uk-UA"/>
              </w:rPr>
            </w:pPr>
            <w:r w:rsidRPr="00674A03">
              <w:rPr>
                <w:rFonts w:eastAsia="Times New Roman"/>
                <w:b/>
                <w:sz w:val="28"/>
                <w:szCs w:val="28"/>
                <w:lang w:val="uk-UA"/>
              </w:rPr>
              <w:t>Складові результатів навчання</w:t>
            </w:r>
          </w:p>
        </w:tc>
      </w:tr>
      <w:tr w:rsidR="00277938" w:rsidRPr="00674A03" w:rsidTr="00C11C1D">
        <w:trPr>
          <w:tblHeader/>
        </w:trPr>
        <w:tc>
          <w:tcPr>
            <w:tcW w:w="6237"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t>ПР02. Знати і розуміти теоретичні основи метрології та електричних вимірювань, принципи роботи пристроїв автоматичного керування, релейного захисту та автоматики, мати навички здійснення відповідних вимірювань і використання зазначених пристроїв для вирішення професійних завдань.</w:t>
            </w:r>
          </w:p>
        </w:tc>
        <w:tc>
          <w:tcPr>
            <w:tcW w:w="8221"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t>ПР02.1</w:t>
            </w:r>
            <w:r w:rsidR="00ED3754" w:rsidRPr="00674A03">
              <w:rPr>
                <w:rFonts w:eastAsia="Times New Roman"/>
                <w:sz w:val="28"/>
                <w:szCs w:val="28"/>
                <w:lang w:val="uk-UA"/>
              </w:rPr>
              <w:t xml:space="preserve"> знати метрологічні основи оцінки енергоефективності роботи систем автоматичного керування , релейного захисту та автоматики</w:t>
            </w:r>
          </w:p>
          <w:p w:rsidR="00ED3754" w:rsidRPr="00674A03" w:rsidRDefault="00ED3754" w:rsidP="00ED3754">
            <w:pPr>
              <w:rPr>
                <w:rFonts w:eastAsia="Times New Roman"/>
                <w:sz w:val="28"/>
                <w:szCs w:val="28"/>
                <w:lang w:val="uk-UA"/>
              </w:rPr>
            </w:pPr>
            <w:r w:rsidRPr="00674A03">
              <w:rPr>
                <w:rFonts w:eastAsia="Times New Roman"/>
                <w:sz w:val="28"/>
                <w:szCs w:val="28"/>
                <w:lang w:val="uk-UA"/>
              </w:rPr>
              <w:t>ПР02. 2 знати сучасні технології вимірювань, р</w:t>
            </w:r>
            <w:r w:rsidR="003D122E" w:rsidRPr="00674A03">
              <w:rPr>
                <w:rFonts w:eastAsia="Times New Roman"/>
                <w:sz w:val="28"/>
                <w:szCs w:val="28"/>
                <w:lang w:val="uk-UA"/>
              </w:rPr>
              <w:t>елейного захисту та автоматики та автоматичного керування</w:t>
            </w:r>
            <w:r w:rsidRPr="00674A03">
              <w:rPr>
                <w:rFonts w:eastAsia="Times New Roman"/>
                <w:sz w:val="28"/>
                <w:szCs w:val="28"/>
                <w:lang w:val="uk-UA"/>
              </w:rPr>
              <w:t xml:space="preserve"> </w:t>
            </w:r>
          </w:p>
        </w:tc>
      </w:tr>
      <w:tr w:rsidR="00277938" w:rsidRPr="00674A03" w:rsidTr="00C11C1D">
        <w:trPr>
          <w:tblHeader/>
        </w:trPr>
        <w:tc>
          <w:tcPr>
            <w:tcW w:w="6237"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t>ПР03. Знати принципи роботи електричних машин, апаратів та автоматизованих електроприводів та уміти використовувати їх для вирішення практичних проблем у професійній діяльності.</w:t>
            </w:r>
          </w:p>
        </w:tc>
        <w:tc>
          <w:tcPr>
            <w:tcW w:w="8221" w:type="dxa"/>
            <w:vAlign w:val="center"/>
          </w:tcPr>
          <w:p w:rsidR="00277938" w:rsidRPr="00674A03" w:rsidRDefault="003D122E" w:rsidP="00277938">
            <w:pPr>
              <w:rPr>
                <w:rFonts w:eastAsia="Times New Roman"/>
                <w:sz w:val="28"/>
                <w:szCs w:val="28"/>
                <w:lang w:val="uk-UA"/>
              </w:rPr>
            </w:pPr>
            <w:r w:rsidRPr="00674A03">
              <w:rPr>
                <w:rFonts w:eastAsia="Times New Roman"/>
                <w:sz w:val="28"/>
                <w:szCs w:val="28"/>
                <w:lang w:val="uk-UA"/>
              </w:rPr>
              <w:t>ПР03.1 знати показники енергоефективності роботи електричних машин і апаратів</w:t>
            </w:r>
          </w:p>
          <w:p w:rsidR="003D122E" w:rsidRPr="00674A03" w:rsidRDefault="003D122E" w:rsidP="00277938">
            <w:pPr>
              <w:rPr>
                <w:rFonts w:eastAsia="Times New Roman"/>
                <w:sz w:val="28"/>
                <w:szCs w:val="28"/>
                <w:lang w:val="uk-UA"/>
              </w:rPr>
            </w:pPr>
            <w:r w:rsidRPr="00674A03">
              <w:rPr>
                <w:rFonts w:eastAsia="Times New Roman"/>
                <w:sz w:val="28"/>
                <w:szCs w:val="28"/>
                <w:lang w:val="uk-UA"/>
              </w:rPr>
              <w:t>ПР03.2 вміння налагоджувати енергоефективні режими роботи електричних машин і апаратів</w:t>
            </w:r>
          </w:p>
          <w:p w:rsidR="003D122E" w:rsidRPr="00674A03" w:rsidRDefault="003D122E" w:rsidP="00277938">
            <w:pPr>
              <w:rPr>
                <w:rFonts w:eastAsia="Times New Roman"/>
                <w:sz w:val="28"/>
                <w:szCs w:val="28"/>
                <w:lang w:val="uk-UA"/>
              </w:rPr>
            </w:pPr>
            <w:r w:rsidRPr="00674A03">
              <w:rPr>
                <w:rFonts w:eastAsia="Times New Roman"/>
                <w:sz w:val="28"/>
                <w:szCs w:val="28"/>
                <w:lang w:val="uk-UA"/>
              </w:rPr>
              <w:t xml:space="preserve">ПР-3.3 </w:t>
            </w:r>
            <w:r w:rsidR="004A7024" w:rsidRPr="00674A03">
              <w:rPr>
                <w:rFonts w:eastAsia="Times New Roman"/>
                <w:sz w:val="28"/>
                <w:szCs w:val="28"/>
                <w:lang w:val="uk-UA"/>
              </w:rPr>
              <w:t>знання сучасних технологій в електромеханічних системах</w:t>
            </w:r>
          </w:p>
        </w:tc>
      </w:tr>
      <w:tr w:rsidR="00277938" w:rsidRPr="00674A03" w:rsidTr="00C11C1D">
        <w:trPr>
          <w:tblHeader/>
        </w:trPr>
        <w:tc>
          <w:tcPr>
            <w:tcW w:w="6237"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t>ПР04. Знати принципи роботи біоенергетичних, вітроенергетичних, гідроенергетичних та сонячних енергетичних установок.</w:t>
            </w:r>
          </w:p>
        </w:tc>
        <w:tc>
          <w:tcPr>
            <w:tcW w:w="8221" w:type="dxa"/>
            <w:vAlign w:val="center"/>
          </w:tcPr>
          <w:p w:rsidR="00277938" w:rsidRPr="00674A03" w:rsidRDefault="004A7024" w:rsidP="00277938">
            <w:pPr>
              <w:rPr>
                <w:rFonts w:eastAsia="Times New Roman"/>
                <w:sz w:val="28"/>
                <w:szCs w:val="28"/>
                <w:lang w:val="uk-UA"/>
              </w:rPr>
            </w:pPr>
            <w:r w:rsidRPr="00674A03">
              <w:rPr>
                <w:rFonts w:eastAsia="Times New Roman"/>
                <w:sz w:val="28"/>
                <w:szCs w:val="28"/>
                <w:lang w:val="uk-UA"/>
              </w:rPr>
              <w:t>ПР04.1 знання сучасних технологій генерації електроенергії біоенергетичними електростанціями</w:t>
            </w:r>
          </w:p>
          <w:p w:rsidR="004A7024" w:rsidRPr="00674A03" w:rsidRDefault="004A7024" w:rsidP="00277938">
            <w:pPr>
              <w:rPr>
                <w:rFonts w:eastAsia="Times New Roman"/>
                <w:sz w:val="28"/>
                <w:szCs w:val="28"/>
                <w:lang w:val="uk-UA"/>
              </w:rPr>
            </w:pPr>
            <w:r w:rsidRPr="00674A03">
              <w:rPr>
                <w:rFonts w:eastAsia="Times New Roman"/>
                <w:sz w:val="28"/>
                <w:szCs w:val="28"/>
                <w:lang w:val="uk-UA"/>
              </w:rPr>
              <w:t>ПР04.2 знання сучасних технологій генерації електроенергії вітроенергетичними електростанціями</w:t>
            </w:r>
            <w:r w:rsidRPr="00674A03">
              <w:rPr>
                <w:rFonts w:eastAsia="Times New Roman"/>
                <w:sz w:val="28"/>
                <w:szCs w:val="28"/>
                <w:lang w:val="uk-UA"/>
              </w:rPr>
              <w:br/>
              <w:t>ПР04.3 знання сучасних технологій генерації електроенергії гідроелектростанціями</w:t>
            </w:r>
            <w:r w:rsidRPr="00674A03">
              <w:rPr>
                <w:rFonts w:eastAsia="Times New Roman"/>
                <w:sz w:val="28"/>
                <w:szCs w:val="28"/>
                <w:lang w:val="uk-UA"/>
              </w:rPr>
              <w:br/>
              <w:t>ПР04.4 знання сучасних технологій генерації електроенергії сонячними електростанціями</w:t>
            </w:r>
          </w:p>
          <w:p w:rsidR="004A7024" w:rsidRPr="00674A03" w:rsidRDefault="004A7024" w:rsidP="00277938">
            <w:pPr>
              <w:rPr>
                <w:rFonts w:eastAsia="Times New Roman"/>
                <w:sz w:val="28"/>
                <w:szCs w:val="28"/>
                <w:lang w:val="uk-UA"/>
              </w:rPr>
            </w:pPr>
          </w:p>
        </w:tc>
      </w:tr>
      <w:tr w:rsidR="00277938" w:rsidRPr="00674A03" w:rsidTr="00C11C1D">
        <w:trPr>
          <w:tblHeader/>
        </w:trPr>
        <w:tc>
          <w:tcPr>
            <w:tcW w:w="6237"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lastRenderedPageBreak/>
              <w:t>ПР05. Знати основи теорії електромагнітного поля, методи розрахунку електричних кіл та уміти використовувати їх для вирішення практичних проблем у професійній діяльності.</w:t>
            </w:r>
          </w:p>
        </w:tc>
        <w:tc>
          <w:tcPr>
            <w:tcW w:w="8221" w:type="dxa"/>
            <w:vAlign w:val="center"/>
          </w:tcPr>
          <w:p w:rsidR="00277938" w:rsidRPr="00674A03" w:rsidRDefault="004A7024" w:rsidP="004B6CCB">
            <w:pPr>
              <w:rPr>
                <w:rFonts w:eastAsia="Times New Roman"/>
                <w:sz w:val="28"/>
                <w:szCs w:val="28"/>
                <w:lang w:val="uk-UA"/>
              </w:rPr>
            </w:pPr>
            <w:r w:rsidRPr="00674A03">
              <w:rPr>
                <w:rFonts w:eastAsia="Times New Roman"/>
                <w:sz w:val="28"/>
                <w:szCs w:val="28"/>
                <w:lang w:val="uk-UA"/>
              </w:rPr>
              <w:t xml:space="preserve">ПР05.1 вміння використовувати основи теорії поля, електричних кіл та електротехніки для аналізу і розуміння процесів в сучасних </w:t>
            </w:r>
            <w:r w:rsidR="004B6CCB" w:rsidRPr="00674A03">
              <w:rPr>
                <w:rFonts w:eastAsia="Times New Roman"/>
                <w:sz w:val="28"/>
                <w:szCs w:val="28"/>
                <w:lang w:val="uk-UA"/>
              </w:rPr>
              <w:t xml:space="preserve">інноваційних електроенергетичних та електротехнічних системах </w:t>
            </w:r>
          </w:p>
        </w:tc>
      </w:tr>
      <w:tr w:rsidR="00277938" w:rsidRPr="00674A03" w:rsidTr="00C11C1D">
        <w:trPr>
          <w:tblHeader/>
        </w:trPr>
        <w:tc>
          <w:tcPr>
            <w:tcW w:w="6237"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t>ПР06. Застосовувати прикладне програмне забезпечення, мікроконтролери та мікропроцесорну техніку для вирішення практичних проблем у професійній діяльності.</w:t>
            </w:r>
          </w:p>
        </w:tc>
        <w:tc>
          <w:tcPr>
            <w:tcW w:w="8221" w:type="dxa"/>
            <w:vAlign w:val="center"/>
          </w:tcPr>
          <w:p w:rsidR="00277938" w:rsidRPr="00674A03" w:rsidRDefault="004B6CCB" w:rsidP="00880D09">
            <w:pPr>
              <w:rPr>
                <w:rFonts w:eastAsia="Times New Roman"/>
                <w:sz w:val="28"/>
                <w:szCs w:val="28"/>
                <w:lang w:val="uk-UA"/>
              </w:rPr>
            </w:pPr>
            <w:r w:rsidRPr="00674A03">
              <w:rPr>
                <w:rFonts w:eastAsia="Times New Roman"/>
                <w:sz w:val="28"/>
                <w:szCs w:val="28"/>
                <w:lang w:val="uk-UA"/>
              </w:rPr>
              <w:t>ПР06.1 вміння будувати енергоефективн</w:t>
            </w:r>
            <w:r w:rsidR="00880D09" w:rsidRPr="00674A03">
              <w:rPr>
                <w:rFonts w:eastAsia="Times New Roman"/>
                <w:sz w:val="28"/>
                <w:szCs w:val="28"/>
                <w:lang w:val="uk-UA"/>
              </w:rPr>
              <w:t>і</w:t>
            </w:r>
            <w:r w:rsidRPr="00674A03">
              <w:rPr>
                <w:rFonts w:eastAsia="Times New Roman"/>
                <w:sz w:val="28"/>
                <w:szCs w:val="28"/>
                <w:lang w:val="uk-UA"/>
              </w:rPr>
              <w:t xml:space="preserve"> режими управл</w:t>
            </w:r>
            <w:r w:rsidR="00880D09" w:rsidRPr="00674A03">
              <w:rPr>
                <w:rFonts w:eastAsia="Times New Roman"/>
                <w:sz w:val="28"/>
                <w:szCs w:val="28"/>
                <w:lang w:val="uk-UA"/>
              </w:rPr>
              <w:t>і</w:t>
            </w:r>
            <w:r w:rsidRPr="00674A03">
              <w:rPr>
                <w:rFonts w:eastAsia="Times New Roman"/>
                <w:sz w:val="28"/>
                <w:szCs w:val="28"/>
                <w:lang w:val="uk-UA"/>
              </w:rPr>
              <w:t xml:space="preserve">ння </w:t>
            </w:r>
            <w:r w:rsidR="00880D09" w:rsidRPr="00674A03">
              <w:rPr>
                <w:rFonts w:eastAsia="Times New Roman"/>
                <w:sz w:val="28"/>
                <w:szCs w:val="28"/>
                <w:lang w:val="uk-UA"/>
              </w:rPr>
              <w:t>на базі сучасних мікроконтролерів та мікропроцесорної техніки</w:t>
            </w:r>
          </w:p>
          <w:p w:rsidR="00880D09" w:rsidRPr="00674A03" w:rsidRDefault="00880D09" w:rsidP="00880D09">
            <w:pPr>
              <w:rPr>
                <w:rFonts w:eastAsia="Times New Roman"/>
                <w:sz w:val="28"/>
                <w:szCs w:val="28"/>
                <w:lang w:val="uk-UA"/>
              </w:rPr>
            </w:pPr>
            <w:r w:rsidRPr="00674A03">
              <w:rPr>
                <w:rFonts w:eastAsia="Times New Roman"/>
                <w:sz w:val="28"/>
                <w:szCs w:val="28"/>
                <w:lang w:val="uk-UA"/>
              </w:rPr>
              <w:t xml:space="preserve">ПР06.2 знання </w:t>
            </w:r>
          </w:p>
        </w:tc>
      </w:tr>
      <w:tr w:rsidR="00277938" w:rsidRPr="00674A03" w:rsidTr="00C11C1D">
        <w:trPr>
          <w:tblHeader/>
        </w:trPr>
        <w:tc>
          <w:tcPr>
            <w:tcW w:w="6237" w:type="dxa"/>
            <w:vAlign w:val="center"/>
          </w:tcPr>
          <w:p w:rsidR="00277938" w:rsidRPr="00674A03" w:rsidRDefault="00277938" w:rsidP="00277938">
            <w:pPr>
              <w:rPr>
                <w:rFonts w:eastAsia="Times New Roman"/>
                <w:sz w:val="28"/>
                <w:szCs w:val="28"/>
                <w:lang w:val="uk-UA"/>
              </w:rPr>
            </w:pPr>
            <w:r w:rsidRPr="00674A03">
              <w:rPr>
                <w:rFonts w:eastAsia="Times New Roman"/>
                <w:sz w:val="28"/>
                <w:szCs w:val="28"/>
                <w:lang w:val="uk-UA"/>
              </w:rPr>
              <w:t>ПР07. Здійснювати аналіз процесів в електроенергетичному, електротехнічному та електромеханічному обладнанні, відповідних комплексах і системах</w:t>
            </w:r>
          </w:p>
        </w:tc>
        <w:tc>
          <w:tcPr>
            <w:tcW w:w="8221" w:type="dxa"/>
            <w:vAlign w:val="center"/>
          </w:tcPr>
          <w:p w:rsidR="00277938" w:rsidRPr="00674A03" w:rsidRDefault="00880D09" w:rsidP="00277938">
            <w:pPr>
              <w:rPr>
                <w:rFonts w:eastAsia="Times New Roman"/>
                <w:sz w:val="28"/>
                <w:szCs w:val="28"/>
                <w:lang w:val="uk-UA"/>
              </w:rPr>
            </w:pPr>
            <w:r w:rsidRPr="00674A03">
              <w:rPr>
                <w:rFonts w:eastAsia="Times New Roman"/>
                <w:sz w:val="28"/>
                <w:szCs w:val="28"/>
                <w:lang w:val="uk-UA"/>
              </w:rPr>
              <w:t xml:space="preserve">ПР07.1 </w:t>
            </w:r>
            <w:r w:rsidR="007F5455" w:rsidRPr="00674A03">
              <w:rPr>
                <w:rFonts w:eastAsia="Times New Roman"/>
                <w:sz w:val="28"/>
                <w:szCs w:val="28"/>
                <w:lang w:val="uk-UA"/>
              </w:rPr>
              <w:t>знати про новітні інноваційні технології в електроенергетичному, електротехнічному та електромеханічному обладнанні</w:t>
            </w:r>
          </w:p>
          <w:p w:rsidR="007F5455" w:rsidRPr="00674A03" w:rsidRDefault="007F5455" w:rsidP="00277938">
            <w:pPr>
              <w:rPr>
                <w:rFonts w:eastAsia="Times New Roman"/>
                <w:sz w:val="28"/>
                <w:szCs w:val="28"/>
                <w:lang w:val="uk-UA"/>
              </w:rPr>
            </w:pPr>
            <w:r w:rsidRPr="00674A03">
              <w:rPr>
                <w:rFonts w:eastAsia="Times New Roman"/>
                <w:sz w:val="28"/>
                <w:szCs w:val="28"/>
                <w:lang w:val="uk-UA"/>
              </w:rPr>
              <w:t>ПР07.2 знати</w:t>
            </w:r>
            <w:r w:rsidR="009558C6" w:rsidRPr="00674A03">
              <w:rPr>
                <w:rFonts w:eastAsia="Times New Roman"/>
                <w:sz w:val="28"/>
                <w:szCs w:val="28"/>
                <w:lang w:val="uk-UA"/>
              </w:rPr>
              <w:t xml:space="preserve"> про основи енергоефективності в роботі електроенергетичного, електротехнічного та електромеханічного обладнання</w:t>
            </w:r>
          </w:p>
        </w:tc>
      </w:tr>
      <w:tr w:rsidR="00416142" w:rsidRPr="00674A03" w:rsidTr="00C11C1D">
        <w:tc>
          <w:tcPr>
            <w:tcW w:w="6237" w:type="dxa"/>
          </w:tcPr>
          <w:p w:rsidR="00416142" w:rsidRPr="00674A03" w:rsidRDefault="00277938" w:rsidP="00A14E13">
            <w:pPr>
              <w:rPr>
                <w:rFonts w:eastAsia="Times New Roman"/>
                <w:sz w:val="28"/>
                <w:szCs w:val="28"/>
                <w:lang w:val="uk-UA"/>
              </w:rPr>
            </w:pPr>
            <w:r w:rsidRPr="00674A03">
              <w:rPr>
                <w:rFonts w:eastAsia="Times New Roman"/>
                <w:sz w:val="28"/>
                <w:szCs w:val="28"/>
                <w:lang w:val="uk-UA"/>
              </w:rPr>
              <w:t>ПР09. Уміти оцінювати енергоефективність та надійність роботи електроенергетичних, електротехнічних та електромеханічних систем.</w:t>
            </w:r>
          </w:p>
        </w:tc>
        <w:tc>
          <w:tcPr>
            <w:tcW w:w="8221" w:type="dxa"/>
          </w:tcPr>
          <w:p w:rsidR="002F40BB" w:rsidRPr="00674A03" w:rsidRDefault="009558C6" w:rsidP="00277938">
            <w:pPr>
              <w:rPr>
                <w:rFonts w:eastAsia="Times New Roman"/>
                <w:sz w:val="28"/>
                <w:szCs w:val="28"/>
                <w:lang w:val="uk-UA"/>
              </w:rPr>
            </w:pPr>
            <w:r w:rsidRPr="00674A03">
              <w:rPr>
                <w:rFonts w:eastAsia="Times New Roman"/>
                <w:sz w:val="28"/>
                <w:szCs w:val="28"/>
                <w:lang w:val="uk-UA"/>
              </w:rPr>
              <w:t>ПР09.1 уміти аналізувати режими роботи електроенергетичного, електротехнічного та електромеханічного обладнання з метою встановлення їх енергоефективності</w:t>
            </w:r>
          </w:p>
        </w:tc>
      </w:tr>
      <w:tr w:rsidR="00A14E13" w:rsidRPr="00674A03" w:rsidTr="00C11C1D">
        <w:tc>
          <w:tcPr>
            <w:tcW w:w="6237" w:type="dxa"/>
          </w:tcPr>
          <w:p w:rsidR="00277938" w:rsidRPr="00674A03" w:rsidRDefault="00277938" w:rsidP="00277938">
            <w:pPr>
              <w:rPr>
                <w:rFonts w:eastAsia="Times New Roman"/>
                <w:sz w:val="28"/>
                <w:szCs w:val="28"/>
                <w:lang w:val="uk-UA"/>
              </w:rPr>
            </w:pPr>
            <w:r w:rsidRPr="00674A03">
              <w:rPr>
                <w:rFonts w:eastAsia="Times New Roman"/>
                <w:sz w:val="28"/>
                <w:szCs w:val="28"/>
                <w:lang w:val="uk-UA"/>
              </w:rPr>
              <w:t xml:space="preserve">ПР10. Знаходити необхідну інформацію в науково-технічній літературі, базах даних та інших джерелах інформації, оцінювати її </w:t>
            </w:r>
            <w:proofErr w:type="spellStart"/>
            <w:r w:rsidRPr="00674A03">
              <w:rPr>
                <w:rFonts w:eastAsia="Times New Roman"/>
                <w:sz w:val="28"/>
                <w:szCs w:val="28"/>
                <w:lang w:val="uk-UA"/>
              </w:rPr>
              <w:t>релевантність</w:t>
            </w:r>
            <w:proofErr w:type="spellEnd"/>
            <w:r w:rsidRPr="00674A03">
              <w:rPr>
                <w:rFonts w:eastAsia="Times New Roman"/>
                <w:sz w:val="28"/>
                <w:szCs w:val="28"/>
                <w:lang w:val="uk-UA"/>
              </w:rPr>
              <w:t xml:space="preserve"> та</w:t>
            </w:r>
          </w:p>
          <w:p w:rsidR="00A14E13" w:rsidRPr="00674A03" w:rsidRDefault="00277938" w:rsidP="00277938">
            <w:pPr>
              <w:rPr>
                <w:rFonts w:eastAsia="Times New Roman"/>
                <w:sz w:val="28"/>
                <w:szCs w:val="28"/>
                <w:lang w:val="uk-UA"/>
              </w:rPr>
            </w:pPr>
            <w:r w:rsidRPr="00674A03">
              <w:rPr>
                <w:rFonts w:eastAsia="Times New Roman"/>
                <w:sz w:val="28"/>
                <w:szCs w:val="28"/>
                <w:lang w:val="uk-UA"/>
              </w:rPr>
              <w:t>достовірність.</w:t>
            </w:r>
          </w:p>
        </w:tc>
        <w:tc>
          <w:tcPr>
            <w:tcW w:w="8221" w:type="dxa"/>
          </w:tcPr>
          <w:p w:rsidR="009558C6" w:rsidRPr="00674A03" w:rsidRDefault="009558C6" w:rsidP="009558C6">
            <w:pPr>
              <w:rPr>
                <w:rFonts w:eastAsia="Times New Roman"/>
                <w:sz w:val="28"/>
                <w:szCs w:val="28"/>
                <w:lang w:val="uk-UA"/>
              </w:rPr>
            </w:pPr>
            <w:r w:rsidRPr="00674A03">
              <w:rPr>
                <w:rFonts w:eastAsia="Times New Roman"/>
                <w:sz w:val="28"/>
                <w:szCs w:val="28"/>
                <w:lang w:val="uk-UA"/>
              </w:rPr>
              <w:t>ПР10.1 уміти аналізувати інформаційні джерела та технічну документацію електроенергетичного, електротехнічного та електромеханічного напрямку</w:t>
            </w:r>
          </w:p>
          <w:p w:rsidR="00576066" w:rsidRPr="00674A03" w:rsidRDefault="009558C6" w:rsidP="00737A4A">
            <w:pPr>
              <w:rPr>
                <w:rFonts w:eastAsia="Times New Roman"/>
                <w:sz w:val="28"/>
                <w:szCs w:val="28"/>
                <w:lang w:val="uk-UA"/>
              </w:rPr>
            </w:pPr>
            <w:r w:rsidRPr="00674A03">
              <w:rPr>
                <w:rFonts w:eastAsia="Times New Roman"/>
                <w:sz w:val="28"/>
                <w:szCs w:val="28"/>
                <w:lang w:val="uk-UA"/>
              </w:rPr>
              <w:t xml:space="preserve">ПР10.2 уміти аналізувати інформаційні джерела та технічну документацію </w:t>
            </w:r>
            <w:r w:rsidR="00737A4A" w:rsidRPr="00674A03">
              <w:rPr>
                <w:rFonts w:eastAsia="Times New Roman"/>
                <w:sz w:val="28"/>
                <w:szCs w:val="28"/>
                <w:lang w:val="uk-UA"/>
              </w:rPr>
              <w:t>з енергоефективних інноваційних технологій в галузі</w:t>
            </w:r>
          </w:p>
        </w:tc>
      </w:tr>
      <w:tr w:rsidR="00277938" w:rsidRPr="00674A03" w:rsidTr="00C11C1D">
        <w:tc>
          <w:tcPr>
            <w:tcW w:w="6237" w:type="dxa"/>
          </w:tcPr>
          <w:p w:rsidR="00277938" w:rsidRPr="00674A03" w:rsidRDefault="00277938" w:rsidP="00A14E13">
            <w:pPr>
              <w:rPr>
                <w:rFonts w:eastAsia="Times New Roman"/>
                <w:sz w:val="28"/>
                <w:szCs w:val="28"/>
                <w:lang w:val="uk-UA"/>
              </w:rPr>
            </w:pPr>
            <w:r w:rsidRPr="00674A03">
              <w:rPr>
                <w:rFonts w:eastAsia="Times New Roman"/>
                <w:sz w:val="28"/>
                <w:szCs w:val="28"/>
                <w:lang w:val="uk-UA"/>
              </w:rPr>
              <w:t>ПР11. Вільно спілкуватися з професійних проблем державною та іноземною мовами усно і письмово, обговорювати результати професійної діяльності з фахівцями та нефахівцями, аргументувати свою позицію з дискусійних питань.</w:t>
            </w:r>
          </w:p>
        </w:tc>
        <w:tc>
          <w:tcPr>
            <w:tcW w:w="8221" w:type="dxa"/>
          </w:tcPr>
          <w:p w:rsidR="00277938" w:rsidRPr="00674A03" w:rsidRDefault="00737A4A" w:rsidP="00737A4A">
            <w:pPr>
              <w:rPr>
                <w:rFonts w:eastAsia="Times New Roman"/>
                <w:sz w:val="28"/>
                <w:szCs w:val="28"/>
                <w:lang w:val="uk-UA"/>
              </w:rPr>
            </w:pPr>
            <w:r w:rsidRPr="00674A03">
              <w:rPr>
                <w:rFonts w:eastAsia="Times New Roman"/>
                <w:sz w:val="28"/>
                <w:szCs w:val="28"/>
                <w:lang w:val="uk-UA"/>
              </w:rPr>
              <w:t>ПР11.1 мати професійну ерудицію та вміти спілкуватися з професійних проблем, обговорювати результати професійної діяльності з фахівцями та нефахівцями, аргументувати свою позицію з дискусійних питань.</w:t>
            </w:r>
          </w:p>
        </w:tc>
      </w:tr>
      <w:tr w:rsidR="00277938" w:rsidRPr="00674A03" w:rsidTr="00C11C1D">
        <w:tc>
          <w:tcPr>
            <w:tcW w:w="6237" w:type="dxa"/>
          </w:tcPr>
          <w:p w:rsidR="00277938" w:rsidRPr="00674A03" w:rsidRDefault="00277938" w:rsidP="00A14E13">
            <w:pPr>
              <w:rPr>
                <w:rFonts w:eastAsia="Times New Roman"/>
                <w:sz w:val="28"/>
                <w:szCs w:val="28"/>
                <w:lang w:val="uk-UA"/>
              </w:rPr>
            </w:pPr>
            <w:r w:rsidRPr="00674A03">
              <w:rPr>
                <w:rFonts w:eastAsia="Times New Roman"/>
                <w:sz w:val="28"/>
                <w:szCs w:val="28"/>
                <w:lang w:val="uk-UA"/>
              </w:rPr>
              <w:lastRenderedPageBreak/>
              <w:t>ПР12. Розуміти основні принципи і завдання технічної та екологічної безпеки об’єктів електротехніки та електромеханіки, враховувати їх при прийнятті рішень.</w:t>
            </w:r>
          </w:p>
        </w:tc>
        <w:tc>
          <w:tcPr>
            <w:tcW w:w="8221" w:type="dxa"/>
          </w:tcPr>
          <w:p w:rsidR="00277938" w:rsidRPr="00674A03" w:rsidRDefault="00737A4A" w:rsidP="00737A4A">
            <w:pPr>
              <w:rPr>
                <w:rFonts w:eastAsia="Times New Roman"/>
                <w:sz w:val="28"/>
                <w:szCs w:val="28"/>
                <w:lang w:val="uk-UA"/>
              </w:rPr>
            </w:pPr>
            <w:r w:rsidRPr="00674A03">
              <w:rPr>
                <w:rFonts w:eastAsia="Times New Roman"/>
                <w:sz w:val="28"/>
                <w:szCs w:val="28"/>
                <w:lang w:val="uk-UA"/>
              </w:rPr>
              <w:t>ПР12.1 знати сучасні інноваційні технології в галузі екологічно чистою генерації електричної енергії</w:t>
            </w:r>
          </w:p>
          <w:p w:rsidR="00737A4A" w:rsidRPr="00674A03" w:rsidRDefault="00737A4A" w:rsidP="00737A4A">
            <w:pPr>
              <w:rPr>
                <w:rFonts w:eastAsia="Times New Roman"/>
                <w:sz w:val="28"/>
                <w:szCs w:val="28"/>
                <w:lang w:val="uk-UA"/>
              </w:rPr>
            </w:pPr>
            <w:r w:rsidRPr="00674A03">
              <w:rPr>
                <w:rFonts w:eastAsia="Times New Roman"/>
                <w:sz w:val="28"/>
                <w:szCs w:val="28"/>
                <w:lang w:val="uk-UA"/>
              </w:rPr>
              <w:t>ПР12.2 вміти враховувати принципи екологічної та технологічної безпеки при прийнятті професійних рішень</w:t>
            </w:r>
          </w:p>
        </w:tc>
      </w:tr>
      <w:tr w:rsidR="00277938" w:rsidRPr="00674A03" w:rsidTr="00C11C1D">
        <w:tc>
          <w:tcPr>
            <w:tcW w:w="6237" w:type="dxa"/>
          </w:tcPr>
          <w:p w:rsidR="00277938" w:rsidRPr="00674A03" w:rsidRDefault="00277938" w:rsidP="00A14E13">
            <w:pPr>
              <w:rPr>
                <w:rFonts w:eastAsia="Times New Roman"/>
                <w:sz w:val="28"/>
                <w:szCs w:val="28"/>
                <w:lang w:val="uk-UA"/>
              </w:rPr>
            </w:pPr>
            <w:r w:rsidRPr="00674A03">
              <w:rPr>
                <w:rFonts w:eastAsia="Times New Roman"/>
                <w:sz w:val="28"/>
                <w:szCs w:val="28"/>
                <w:lang w:val="uk-UA"/>
              </w:rPr>
              <w:t>ПР13. Розуміти значення традиційної та відновлюваної енергетики для успішного економічного розвитку країни.</w:t>
            </w:r>
          </w:p>
        </w:tc>
        <w:tc>
          <w:tcPr>
            <w:tcW w:w="8221" w:type="dxa"/>
          </w:tcPr>
          <w:p w:rsidR="00277938" w:rsidRPr="00674A03" w:rsidRDefault="00737A4A" w:rsidP="00277938">
            <w:pPr>
              <w:rPr>
                <w:rFonts w:eastAsia="Times New Roman"/>
                <w:sz w:val="28"/>
                <w:szCs w:val="28"/>
                <w:lang w:val="uk-UA"/>
              </w:rPr>
            </w:pPr>
            <w:r w:rsidRPr="00674A03">
              <w:rPr>
                <w:rFonts w:eastAsia="Times New Roman"/>
                <w:sz w:val="28"/>
                <w:szCs w:val="28"/>
                <w:lang w:val="uk-UA"/>
              </w:rPr>
              <w:t xml:space="preserve">ПР13.1 знати </w:t>
            </w:r>
            <w:r w:rsidR="008F7548" w:rsidRPr="00674A03">
              <w:rPr>
                <w:rFonts w:eastAsia="Times New Roman"/>
                <w:sz w:val="28"/>
                <w:szCs w:val="28"/>
                <w:lang w:val="uk-UA"/>
              </w:rPr>
              <w:t>сучасний стан</w:t>
            </w:r>
            <w:r w:rsidR="002E4F67" w:rsidRPr="00674A03">
              <w:rPr>
                <w:rFonts w:eastAsia="Times New Roman"/>
                <w:sz w:val="28"/>
                <w:szCs w:val="28"/>
                <w:lang w:val="uk-UA"/>
              </w:rPr>
              <w:t xml:space="preserve"> тех</w:t>
            </w:r>
            <w:r w:rsidR="008F7548" w:rsidRPr="00674A03">
              <w:rPr>
                <w:rFonts w:eastAsia="Times New Roman"/>
                <w:sz w:val="28"/>
                <w:szCs w:val="28"/>
                <w:lang w:val="uk-UA"/>
              </w:rPr>
              <w:t>нологій відновлювальної енергетики</w:t>
            </w:r>
          </w:p>
          <w:p w:rsidR="008F7548" w:rsidRPr="00674A03" w:rsidRDefault="008F7548" w:rsidP="00277938">
            <w:pPr>
              <w:rPr>
                <w:rFonts w:eastAsia="Times New Roman"/>
                <w:sz w:val="28"/>
                <w:szCs w:val="28"/>
                <w:lang w:val="uk-UA"/>
              </w:rPr>
            </w:pPr>
            <w:r w:rsidRPr="00674A03">
              <w:rPr>
                <w:rFonts w:eastAsia="Times New Roman"/>
                <w:sz w:val="28"/>
                <w:szCs w:val="28"/>
                <w:lang w:val="uk-UA"/>
              </w:rPr>
              <w:t>ПР13.2 вміти будувати енергоефективні системи енергопостачання на основі технологій відновлювальної енергетики</w:t>
            </w:r>
          </w:p>
        </w:tc>
      </w:tr>
      <w:tr w:rsidR="00277938" w:rsidRPr="00674A03" w:rsidTr="00C11C1D">
        <w:tc>
          <w:tcPr>
            <w:tcW w:w="6237" w:type="dxa"/>
          </w:tcPr>
          <w:p w:rsidR="00277938" w:rsidRPr="00674A03" w:rsidRDefault="00277938" w:rsidP="00A14E13">
            <w:pPr>
              <w:rPr>
                <w:rFonts w:eastAsia="Times New Roman"/>
                <w:sz w:val="28"/>
                <w:szCs w:val="28"/>
                <w:lang w:val="uk-UA"/>
              </w:rPr>
            </w:pPr>
            <w:r w:rsidRPr="00674A03">
              <w:rPr>
                <w:rFonts w:eastAsia="Times New Roman"/>
                <w:sz w:val="28"/>
                <w:szCs w:val="28"/>
                <w:lang w:val="uk-UA"/>
              </w:rPr>
              <w:t>ПР15. Розуміти та демонструвати добру професійну, соціальну та емоційну поведінку, дотримуватись здорового способу життя.</w:t>
            </w:r>
          </w:p>
        </w:tc>
        <w:tc>
          <w:tcPr>
            <w:tcW w:w="8221" w:type="dxa"/>
          </w:tcPr>
          <w:p w:rsidR="00277938" w:rsidRPr="00674A03" w:rsidRDefault="008F7548" w:rsidP="00277938">
            <w:pPr>
              <w:rPr>
                <w:rFonts w:eastAsia="Times New Roman"/>
                <w:sz w:val="28"/>
                <w:szCs w:val="28"/>
                <w:lang w:val="uk-UA"/>
              </w:rPr>
            </w:pPr>
            <w:r w:rsidRPr="00674A03">
              <w:rPr>
                <w:rFonts w:eastAsia="Times New Roman"/>
                <w:sz w:val="28"/>
                <w:szCs w:val="28"/>
                <w:lang w:val="uk-UA"/>
              </w:rPr>
              <w:t xml:space="preserve">ПР15.1 </w:t>
            </w:r>
            <w:r w:rsidR="005D70DD" w:rsidRPr="00674A03">
              <w:rPr>
                <w:rFonts w:eastAsia="Times New Roman"/>
                <w:sz w:val="28"/>
                <w:szCs w:val="28"/>
                <w:lang w:val="uk-UA"/>
              </w:rPr>
              <w:t>знати норми професійної поведінки та розуміти соціальну значущість енергоефективних технологій</w:t>
            </w:r>
          </w:p>
          <w:p w:rsidR="005D70DD" w:rsidRPr="00674A03" w:rsidRDefault="005D70DD" w:rsidP="00277938">
            <w:pPr>
              <w:rPr>
                <w:rFonts w:eastAsia="Times New Roman"/>
                <w:sz w:val="28"/>
                <w:szCs w:val="28"/>
                <w:lang w:val="uk-UA"/>
              </w:rPr>
            </w:pPr>
          </w:p>
        </w:tc>
      </w:tr>
      <w:tr w:rsidR="00277938" w:rsidRPr="00674A03" w:rsidTr="00C11C1D">
        <w:tc>
          <w:tcPr>
            <w:tcW w:w="6237" w:type="dxa"/>
          </w:tcPr>
          <w:p w:rsidR="00277938" w:rsidRPr="00674A03" w:rsidRDefault="00277938" w:rsidP="00A14E13">
            <w:pPr>
              <w:rPr>
                <w:rFonts w:eastAsia="Times New Roman"/>
                <w:sz w:val="28"/>
                <w:szCs w:val="28"/>
                <w:lang w:val="uk-UA"/>
              </w:rPr>
            </w:pPr>
            <w:r w:rsidRPr="00674A03">
              <w:rPr>
                <w:rFonts w:eastAsia="Times New Roman"/>
                <w:sz w:val="28"/>
                <w:szCs w:val="28"/>
                <w:lang w:val="uk-UA"/>
              </w:rPr>
              <w:t>ПР16. Знати вимоги нормативних актів, що стосуються інженерної діяльності, захисту інтелектуальної власності, охорони праці, техніки безпеки та виробничої санітарії, враховувати їх при прийнятті рішень.</w:t>
            </w:r>
          </w:p>
        </w:tc>
        <w:tc>
          <w:tcPr>
            <w:tcW w:w="8221" w:type="dxa"/>
          </w:tcPr>
          <w:p w:rsidR="003563DE" w:rsidRPr="00674A03" w:rsidRDefault="005D70DD" w:rsidP="003563DE">
            <w:pPr>
              <w:rPr>
                <w:rFonts w:eastAsia="Times New Roman"/>
                <w:sz w:val="28"/>
                <w:szCs w:val="28"/>
                <w:lang w:val="uk-UA"/>
              </w:rPr>
            </w:pPr>
            <w:r w:rsidRPr="00674A03">
              <w:rPr>
                <w:rFonts w:eastAsia="Times New Roman"/>
                <w:sz w:val="28"/>
                <w:szCs w:val="28"/>
                <w:lang w:val="uk-UA"/>
              </w:rPr>
              <w:t xml:space="preserve">ПР16.1 </w:t>
            </w:r>
            <w:r w:rsidR="00C7178A" w:rsidRPr="00674A03">
              <w:rPr>
                <w:rFonts w:eastAsia="Times New Roman"/>
                <w:sz w:val="28"/>
                <w:szCs w:val="28"/>
                <w:lang w:val="uk-UA"/>
              </w:rPr>
              <w:t xml:space="preserve">знати нормативні акти </w:t>
            </w:r>
            <w:r w:rsidR="003563DE" w:rsidRPr="00674A03">
              <w:rPr>
                <w:rFonts w:eastAsia="Times New Roman"/>
                <w:sz w:val="28"/>
                <w:szCs w:val="28"/>
                <w:lang w:val="uk-UA"/>
              </w:rPr>
              <w:t>що регламентують діяльність у сфері енергозбереження та енергоефективності</w:t>
            </w:r>
          </w:p>
        </w:tc>
      </w:tr>
      <w:tr w:rsidR="00BD54C7" w:rsidRPr="00674A03" w:rsidTr="00C11C1D">
        <w:tc>
          <w:tcPr>
            <w:tcW w:w="6237" w:type="dxa"/>
          </w:tcPr>
          <w:p w:rsidR="00BD54C7" w:rsidRPr="00674A03" w:rsidRDefault="00277938" w:rsidP="00A14E13">
            <w:pPr>
              <w:rPr>
                <w:rFonts w:eastAsia="Times New Roman"/>
                <w:sz w:val="28"/>
                <w:szCs w:val="28"/>
                <w:lang w:val="uk-UA"/>
              </w:rPr>
            </w:pPr>
            <w:r w:rsidRPr="00674A03">
              <w:rPr>
                <w:rFonts w:eastAsia="Times New Roman"/>
                <w:sz w:val="28"/>
                <w:szCs w:val="28"/>
                <w:lang w:val="uk-UA"/>
              </w:rPr>
              <w:t>ПР18. Вміти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w:t>
            </w:r>
          </w:p>
        </w:tc>
        <w:tc>
          <w:tcPr>
            <w:tcW w:w="8221" w:type="dxa"/>
          </w:tcPr>
          <w:p w:rsidR="003563DE" w:rsidRPr="00674A03" w:rsidRDefault="00C7178A" w:rsidP="00576066">
            <w:pPr>
              <w:rPr>
                <w:rFonts w:eastAsia="Times New Roman"/>
                <w:sz w:val="28"/>
                <w:szCs w:val="28"/>
                <w:lang w:val="uk-UA"/>
              </w:rPr>
            </w:pPr>
            <w:r w:rsidRPr="00674A03">
              <w:rPr>
                <w:rFonts w:eastAsia="Times New Roman"/>
                <w:sz w:val="28"/>
                <w:szCs w:val="28"/>
                <w:lang w:val="uk-UA"/>
              </w:rPr>
              <w:t>ПР18.1</w:t>
            </w:r>
            <w:r w:rsidR="003563DE" w:rsidRPr="00674A03">
              <w:rPr>
                <w:rFonts w:eastAsia="Times New Roman"/>
                <w:sz w:val="28"/>
                <w:szCs w:val="28"/>
                <w:lang w:val="uk-UA"/>
              </w:rPr>
              <w:t xml:space="preserve"> вміти самостійно вдосконалювати свої знання та навички в галузі електроенергетики, електротехніки та електромеханіки відповідно до розвитку обладнання, вимірювальної техніки та прикладного програмного забезпечення в галузі</w:t>
            </w:r>
          </w:p>
        </w:tc>
      </w:tr>
    </w:tbl>
    <w:p w:rsidR="00B743B2" w:rsidRPr="00674A03" w:rsidRDefault="000845D4">
      <w:pPr>
        <w:spacing w:after="160" w:line="240" w:lineRule="auto"/>
        <w:ind w:left="720" w:hanging="360"/>
        <w:rPr>
          <w:rFonts w:eastAsia="Times New Roman"/>
          <w:b/>
          <w:sz w:val="28"/>
          <w:szCs w:val="28"/>
        </w:rPr>
      </w:pPr>
      <w:r w:rsidRPr="00674A03">
        <w:rPr>
          <w:rFonts w:eastAsia="Times New Roman"/>
          <w:b/>
          <w:sz w:val="28"/>
          <w:szCs w:val="28"/>
        </w:rPr>
        <w:t>5.   Обсяг курсу</w:t>
      </w:r>
    </w:p>
    <w:tbl>
      <w:tblPr>
        <w:tblStyle w:val="ac"/>
        <w:tblW w:w="0" w:type="auto"/>
        <w:tblInd w:w="720" w:type="dxa"/>
        <w:tblLook w:val="04A0" w:firstRow="1" w:lastRow="0" w:firstColumn="1" w:lastColumn="0" w:noHBand="0" w:noVBand="1"/>
      </w:tblPr>
      <w:tblGrid>
        <w:gridCol w:w="2932"/>
        <w:gridCol w:w="2552"/>
        <w:gridCol w:w="9150"/>
      </w:tblGrid>
      <w:tr w:rsidR="00A54EFC" w:rsidRPr="00674A03" w:rsidTr="00E23DCC">
        <w:tc>
          <w:tcPr>
            <w:tcW w:w="2932" w:type="dxa"/>
          </w:tcPr>
          <w:p w:rsidR="00A54EFC" w:rsidRPr="00674A03" w:rsidRDefault="007C1DAF" w:rsidP="007C1DAF">
            <w:pPr>
              <w:jc w:val="center"/>
              <w:rPr>
                <w:rFonts w:eastAsia="Times New Roman"/>
                <w:b/>
                <w:sz w:val="28"/>
                <w:szCs w:val="28"/>
                <w:lang w:val="uk-UA"/>
              </w:rPr>
            </w:pPr>
            <w:r w:rsidRPr="00674A03">
              <w:rPr>
                <w:rFonts w:eastAsia="Times New Roman"/>
                <w:b/>
                <w:sz w:val="28"/>
                <w:szCs w:val="28"/>
                <w:lang w:val="uk-UA"/>
              </w:rPr>
              <w:t>В</w:t>
            </w:r>
            <w:r w:rsidR="00A54EFC" w:rsidRPr="00674A03">
              <w:rPr>
                <w:rFonts w:eastAsia="Times New Roman"/>
                <w:b/>
                <w:sz w:val="28"/>
                <w:szCs w:val="28"/>
                <w:lang w:val="uk-UA"/>
              </w:rPr>
              <w:t>ид</w:t>
            </w:r>
            <w:r w:rsidRPr="00674A03">
              <w:rPr>
                <w:rFonts w:eastAsia="Times New Roman"/>
                <w:b/>
                <w:sz w:val="28"/>
                <w:szCs w:val="28"/>
                <w:lang w:val="uk-UA"/>
              </w:rPr>
              <w:t>и</w:t>
            </w:r>
            <w:r w:rsidR="00A54EFC" w:rsidRPr="00674A03">
              <w:rPr>
                <w:rFonts w:eastAsia="Times New Roman"/>
                <w:b/>
                <w:sz w:val="28"/>
                <w:szCs w:val="28"/>
                <w:lang w:val="uk-UA"/>
              </w:rPr>
              <w:t xml:space="preserve"> навчальних занять</w:t>
            </w:r>
          </w:p>
        </w:tc>
        <w:tc>
          <w:tcPr>
            <w:tcW w:w="2552" w:type="dxa"/>
          </w:tcPr>
          <w:p w:rsidR="00F55C57" w:rsidRPr="00674A03" w:rsidRDefault="00A54EFC" w:rsidP="00A54EFC">
            <w:pPr>
              <w:jc w:val="center"/>
              <w:rPr>
                <w:rFonts w:eastAsia="Times New Roman"/>
                <w:b/>
                <w:sz w:val="28"/>
                <w:szCs w:val="28"/>
                <w:lang w:val="uk-UA"/>
              </w:rPr>
            </w:pPr>
            <w:r w:rsidRPr="00674A03">
              <w:rPr>
                <w:rFonts w:eastAsia="Times New Roman"/>
                <w:b/>
                <w:sz w:val="28"/>
                <w:szCs w:val="28"/>
                <w:lang w:val="uk-UA"/>
              </w:rPr>
              <w:t xml:space="preserve">Кількість </w:t>
            </w:r>
          </w:p>
          <w:p w:rsidR="00A54EFC" w:rsidRPr="00674A03" w:rsidRDefault="00F55C57" w:rsidP="00A54EFC">
            <w:pPr>
              <w:jc w:val="center"/>
              <w:rPr>
                <w:rFonts w:eastAsia="Times New Roman"/>
                <w:b/>
                <w:sz w:val="28"/>
                <w:szCs w:val="28"/>
                <w:lang w:val="uk-UA"/>
              </w:rPr>
            </w:pPr>
            <w:r w:rsidRPr="00674A03">
              <w:rPr>
                <w:rFonts w:eastAsia="Times New Roman"/>
                <w:b/>
                <w:sz w:val="28"/>
                <w:szCs w:val="28"/>
                <w:lang w:val="uk-UA"/>
              </w:rPr>
              <w:t>г</w:t>
            </w:r>
            <w:r w:rsidR="00A54EFC" w:rsidRPr="00674A03">
              <w:rPr>
                <w:rFonts w:eastAsia="Times New Roman"/>
                <w:b/>
                <w:sz w:val="28"/>
                <w:szCs w:val="28"/>
                <w:lang w:val="uk-UA"/>
              </w:rPr>
              <w:t>один</w:t>
            </w:r>
            <w:r w:rsidRPr="00674A03">
              <w:rPr>
                <w:rFonts w:eastAsia="Times New Roman"/>
                <w:b/>
                <w:sz w:val="28"/>
                <w:szCs w:val="28"/>
                <w:lang w:val="uk-UA"/>
              </w:rPr>
              <w:t xml:space="preserve"> (кредитів)</w:t>
            </w:r>
          </w:p>
        </w:tc>
        <w:tc>
          <w:tcPr>
            <w:tcW w:w="9150" w:type="dxa"/>
          </w:tcPr>
          <w:p w:rsidR="00A54EFC" w:rsidRPr="00674A03" w:rsidRDefault="00A54EFC" w:rsidP="00E23DCC">
            <w:pPr>
              <w:jc w:val="center"/>
              <w:rPr>
                <w:rFonts w:eastAsia="Times New Roman"/>
                <w:b/>
                <w:sz w:val="28"/>
                <w:szCs w:val="28"/>
                <w:lang w:val="uk-UA"/>
              </w:rPr>
            </w:pPr>
            <w:r w:rsidRPr="00674A03">
              <w:rPr>
                <w:rFonts w:eastAsia="Times New Roman"/>
                <w:b/>
                <w:sz w:val="28"/>
                <w:szCs w:val="28"/>
                <w:lang w:val="uk-UA"/>
              </w:rPr>
              <w:t>Форм</w:t>
            </w:r>
            <w:r w:rsidR="00E23DCC" w:rsidRPr="00674A03">
              <w:rPr>
                <w:rFonts w:eastAsia="Times New Roman"/>
                <w:b/>
                <w:sz w:val="28"/>
                <w:szCs w:val="28"/>
                <w:lang w:val="uk-UA"/>
              </w:rPr>
              <w:t>и поточного та підсумкового контролю</w:t>
            </w:r>
          </w:p>
        </w:tc>
      </w:tr>
      <w:tr w:rsidR="00A54EFC" w:rsidRPr="00674A03" w:rsidTr="00E23DCC">
        <w:tc>
          <w:tcPr>
            <w:tcW w:w="2932" w:type="dxa"/>
          </w:tcPr>
          <w:p w:rsidR="00A54EFC" w:rsidRPr="00674A03" w:rsidRDefault="00A54EFC" w:rsidP="00A54EFC">
            <w:pPr>
              <w:rPr>
                <w:rFonts w:eastAsia="Times New Roman"/>
                <w:sz w:val="28"/>
                <w:szCs w:val="28"/>
                <w:lang w:val="uk-UA"/>
              </w:rPr>
            </w:pPr>
            <w:r w:rsidRPr="00674A03">
              <w:rPr>
                <w:rFonts w:eastAsia="Times New Roman"/>
                <w:sz w:val="28"/>
                <w:szCs w:val="28"/>
                <w:lang w:val="uk-UA"/>
              </w:rPr>
              <w:t>Лекції</w:t>
            </w:r>
          </w:p>
        </w:tc>
        <w:tc>
          <w:tcPr>
            <w:tcW w:w="2552" w:type="dxa"/>
          </w:tcPr>
          <w:p w:rsidR="00A54EFC" w:rsidRPr="00674A03" w:rsidRDefault="00D072BC" w:rsidP="00A54EFC">
            <w:pPr>
              <w:jc w:val="center"/>
              <w:rPr>
                <w:rFonts w:eastAsia="Times New Roman"/>
                <w:sz w:val="28"/>
                <w:szCs w:val="28"/>
                <w:lang w:val="uk-UA"/>
              </w:rPr>
            </w:pPr>
            <w:r w:rsidRPr="00674A03">
              <w:rPr>
                <w:rFonts w:eastAsia="Times New Roman"/>
                <w:sz w:val="28"/>
                <w:szCs w:val="28"/>
                <w:lang w:val="uk-UA"/>
              </w:rPr>
              <w:t>22</w:t>
            </w:r>
          </w:p>
        </w:tc>
        <w:tc>
          <w:tcPr>
            <w:tcW w:w="9150" w:type="dxa"/>
          </w:tcPr>
          <w:p w:rsidR="00A54EFC" w:rsidRPr="00674A03" w:rsidRDefault="00E45386" w:rsidP="00A54EFC">
            <w:pPr>
              <w:rPr>
                <w:rFonts w:eastAsia="Times New Roman"/>
                <w:i/>
                <w:sz w:val="28"/>
                <w:szCs w:val="28"/>
                <w:lang w:val="uk-UA"/>
              </w:rPr>
            </w:pPr>
            <w:r w:rsidRPr="00674A03">
              <w:rPr>
                <w:rFonts w:eastAsia="Times New Roman"/>
                <w:i/>
                <w:sz w:val="28"/>
                <w:szCs w:val="28"/>
                <w:lang w:val="uk-UA"/>
              </w:rPr>
              <w:t>Опитування</w:t>
            </w:r>
            <w:r w:rsidR="009C4753" w:rsidRPr="00674A03">
              <w:rPr>
                <w:rFonts w:eastAsia="Times New Roman"/>
                <w:i/>
                <w:sz w:val="28"/>
                <w:szCs w:val="28"/>
                <w:lang w:val="uk-UA"/>
              </w:rPr>
              <w:t>, тематичні тестові контрольні роботи</w:t>
            </w:r>
          </w:p>
        </w:tc>
      </w:tr>
      <w:tr w:rsidR="00A54EFC" w:rsidRPr="00674A03" w:rsidTr="00E23DCC">
        <w:tc>
          <w:tcPr>
            <w:tcW w:w="2932" w:type="dxa"/>
          </w:tcPr>
          <w:p w:rsidR="00A54EFC" w:rsidRPr="00674A03" w:rsidRDefault="00A54EFC" w:rsidP="00A54EFC">
            <w:pPr>
              <w:rPr>
                <w:rFonts w:eastAsia="Times New Roman"/>
                <w:sz w:val="28"/>
                <w:szCs w:val="28"/>
                <w:lang w:val="uk-UA"/>
              </w:rPr>
            </w:pPr>
            <w:r w:rsidRPr="00674A03">
              <w:rPr>
                <w:rFonts w:eastAsia="Times New Roman"/>
                <w:sz w:val="28"/>
                <w:szCs w:val="28"/>
                <w:lang w:val="uk-UA"/>
              </w:rPr>
              <w:t>Практичні заняття</w:t>
            </w:r>
          </w:p>
        </w:tc>
        <w:tc>
          <w:tcPr>
            <w:tcW w:w="2552" w:type="dxa"/>
          </w:tcPr>
          <w:p w:rsidR="00A54EFC" w:rsidRPr="00674A03" w:rsidRDefault="00D072BC" w:rsidP="00A54EFC">
            <w:pPr>
              <w:jc w:val="center"/>
              <w:rPr>
                <w:rFonts w:eastAsia="Times New Roman"/>
                <w:sz w:val="28"/>
                <w:szCs w:val="28"/>
                <w:lang w:val="uk-UA"/>
              </w:rPr>
            </w:pPr>
            <w:r w:rsidRPr="00674A03">
              <w:rPr>
                <w:rFonts w:eastAsia="Times New Roman"/>
                <w:sz w:val="28"/>
                <w:szCs w:val="28"/>
                <w:lang w:val="uk-UA"/>
              </w:rPr>
              <w:t>8</w:t>
            </w:r>
          </w:p>
        </w:tc>
        <w:tc>
          <w:tcPr>
            <w:tcW w:w="9150" w:type="dxa"/>
          </w:tcPr>
          <w:p w:rsidR="00A54EFC" w:rsidRPr="00674A03" w:rsidRDefault="00E45386" w:rsidP="001B6706">
            <w:pPr>
              <w:rPr>
                <w:rFonts w:eastAsia="Times New Roman"/>
                <w:i/>
                <w:sz w:val="28"/>
                <w:szCs w:val="28"/>
                <w:lang w:val="uk-UA"/>
              </w:rPr>
            </w:pPr>
            <w:r w:rsidRPr="00674A03">
              <w:rPr>
                <w:rFonts w:eastAsia="Times New Roman"/>
                <w:i/>
                <w:sz w:val="28"/>
                <w:szCs w:val="28"/>
                <w:lang w:val="uk-UA"/>
              </w:rPr>
              <w:t>Результати виконання практичних завдань</w:t>
            </w:r>
          </w:p>
        </w:tc>
      </w:tr>
      <w:tr w:rsidR="00E23DCC" w:rsidRPr="00674A03" w:rsidTr="00E23DCC">
        <w:tc>
          <w:tcPr>
            <w:tcW w:w="2932" w:type="dxa"/>
          </w:tcPr>
          <w:p w:rsidR="00E23DCC" w:rsidRPr="00674A03" w:rsidRDefault="00E23DCC" w:rsidP="00E23DCC">
            <w:pPr>
              <w:rPr>
                <w:rFonts w:eastAsia="Times New Roman"/>
                <w:sz w:val="28"/>
                <w:szCs w:val="28"/>
                <w:lang w:val="uk-UA"/>
              </w:rPr>
            </w:pPr>
            <w:r w:rsidRPr="00674A03">
              <w:rPr>
                <w:rFonts w:eastAsia="Times New Roman"/>
                <w:sz w:val="28"/>
                <w:szCs w:val="28"/>
                <w:lang w:val="uk-UA"/>
              </w:rPr>
              <w:t>Самостійна робота</w:t>
            </w:r>
          </w:p>
        </w:tc>
        <w:tc>
          <w:tcPr>
            <w:tcW w:w="2552" w:type="dxa"/>
          </w:tcPr>
          <w:p w:rsidR="00E23DCC" w:rsidRPr="00674A03" w:rsidRDefault="00576066" w:rsidP="00E23DCC">
            <w:pPr>
              <w:jc w:val="center"/>
              <w:rPr>
                <w:rFonts w:eastAsia="Times New Roman"/>
                <w:sz w:val="28"/>
                <w:szCs w:val="28"/>
                <w:lang w:val="uk-UA"/>
              </w:rPr>
            </w:pPr>
            <w:r w:rsidRPr="00674A03">
              <w:rPr>
                <w:rFonts w:eastAsia="Times New Roman"/>
                <w:sz w:val="28"/>
                <w:szCs w:val="28"/>
                <w:lang w:val="uk-UA"/>
              </w:rPr>
              <w:t>60</w:t>
            </w:r>
          </w:p>
        </w:tc>
        <w:tc>
          <w:tcPr>
            <w:tcW w:w="9150" w:type="dxa"/>
          </w:tcPr>
          <w:p w:rsidR="00E23DCC" w:rsidRPr="00674A03" w:rsidRDefault="00E45386" w:rsidP="00FE155F">
            <w:pPr>
              <w:rPr>
                <w:rFonts w:eastAsia="Times New Roman"/>
                <w:i/>
                <w:sz w:val="28"/>
                <w:szCs w:val="28"/>
                <w:lang w:val="uk-UA"/>
              </w:rPr>
            </w:pPr>
            <w:r w:rsidRPr="00674A03">
              <w:rPr>
                <w:rFonts w:eastAsia="Times New Roman"/>
                <w:i/>
                <w:sz w:val="28"/>
                <w:szCs w:val="28"/>
                <w:lang w:val="uk-UA"/>
              </w:rPr>
              <w:t>Курсовий проект</w:t>
            </w:r>
          </w:p>
        </w:tc>
      </w:tr>
      <w:tr w:rsidR="00E23DCC" w:rsidRPr="00674A03" w:rsidTr="00E23DCC">
        <w:tc>
          <w:tcPr>
            <w:tcW w:w="2932" w:type="dxa"/>
          </w:tcPr>
          <w:p w:rsidR="00E23DCC" w:rsidRPr="00674A03" w:rsidRDefault="00E23DCC" w:rsidP="00E23DCC">
            <w:pPr>
              <w:jc w:val="right"/>
              <w:rPr>
                <w:rFonts w:eastAsia="Times New Roman"/>
                <w:b/>
                <w:sz w:val="28"/>
                <w:szCs w:val="28"/>
                <w:lang w:val="uk-UA"/>
              </w:rPr>
            </w:pPr>
            <w:r w:rsidRPr="00674A03">
              <w:rPr>
                <w:rFonts w:eastAsia="Times New Roman"/>
                <w:b/>
                <w:sz w:val="28"/>
                <w:szCs w:val="28"/>
                <w:lang w:val="uk-UA"/>
              </w:rPr>
              <w:t>Всього</w:t>
            </w:r>
          </w:p>
        </w:tc>
        <w:tc>
          <w:tcPr>
            <w:tcW w:w="2552" w:type="dxa"/>
          </w:tcPr>
          <w:p w:rsidR="00E23DCC" w:rsidRPr="00674A03" w:rsidRDefault="00576066" w:rsidP="00576066">
            <w:pPr>
              <w:jc w:val="center"/>
              <w:rPr>
                <w:rFonts w:eastAsia="Times New Roman"/>
                <w:sz w:val="28"/>
                <w:szCs w:val="28"/>
                <w:lang w:val="uk-UA"/>
              </w:rPr>
            </w:pPr>
            <w:r w:rsidRPr="00674A03">
              <w:rPr>
                <w:rFonts w:eastAsia="Times New Roman"/>
                <w:b/>
                <w:sz w:val="28"/>
                <w:szCs w:val="28"/>
                <w:lang w:val="uk-UA"/>
              </w:rPr>
              <w:t>90</w:t>
            </w:r>
            <w:r w:rsidR="00E45386" w:rsidRPr="00674A03">
              <w:rPr>
                <w:rFonts w:eastAsia="Times New Roman"/>
                <w:b/>
                <w:sz w:val="28"/>
                <w:szCs w:val="28"/>
                <w:lang w:val="uk-UA"/>
              </w:rPr>
              <w:t xml:space="preserve"> (</w:t>
            </w:r>
            <w:r w:rsidRPr="00674A03">
              <w:rPr>
                <w:rFonts w:eastAsia="Times New Roman"/>
                <w:b/>
                <w:sz w:val="28"/>
                <w:szCs w:val="28"/>
                <w:lang w:val="uk-UA"/>
              </w:rPr>
              <w:t>3 кредити</w:t>
            </w:r>
            <w:r w:rsidR="00E23DCC" w:rsidRPr="00674A03">
              <w:rPr>
                <w:rFonts w:eastAsia="Times New Roman"/>
                <w:sz w:val="28"/>
                <w:szCs w:val="28"/>
                <w:lang w:val="uk-UA"/>
              </w:rPr>
              <w:t>)</w:t>
            </w:r>
          </w:p>
        </w:tc>
        <w:tc>
          <w:tcPr>
            <w:tcW w:w="9150" w:type="dxa"/>
          </w:tcPr>
          <w:p w:rsidR="00E23DCC" w:rsidRPr="00674A03" w:rsidRDefault="00E23DCC" w:rsidP="001B6706">
            <w:pPr>
              <w:rPr>
                <w:rFonts w:eastAsia="Times New Roman"/>
                <w:sz w:val="28"/>
                <w:szCs w:val="28"/>
                <w:lang w:val="uk-UA"/>
              </w:rPr>
            </w:pPr>
            <w:r w:rsidRPr="00674A03">
              <w:rPr>
                <w:rFonts w:eastAsia="Times New Roman"/>
                <w:sz w:val="28"/>
                <w:szCs w:val="28"/>
                <w:lang w:val="uk-UA"/>
              </w:rPr>
              <w:t>Підсу</w:t>
            </w:r>
            <w:r w:rsidR="00EC64CD" w:rsidRPr="00674A03">
              <w:rPr>
                <w:rFonts w:eastAsia="Times New Roman"/>
                <w:sz w:val="28"/>
                <w:szCs w:val="28"/>
                <w:lang w:val="uk-UA"/>
              </w:rPr>
              <w:t xml:space="preserve">мковий контроль: </w:t>
            </w:r>
            <w:r w:rsidR="001B6706" w:rsidRPr="00674A03">
              <w:rPr>
                <w:rFonts w:eastAsia="Times New Roman"/>
                <w:sz w:val="28"/>
                <w:szCs w:val="28"/>
                <w:lang w:val="uk-UA"/>
              </w:rPr>
              <w:t>Залік</w:t>
            </w:r>
          </w:p>
        </w:tc>
      </w:tr>
    </w:tbl>
    <w:p w:rsidR="00B743B2" w:rsidRPr="00674A03" w:rsidRDefault="005E43F9" w:rsidP="001A5BCB">
      <w:pPr>
        <w:ind w:left="426"/>
        <w:rPr>
          <w:rFonts w:eastAsia="Times New Roman"/>
          <w:b/>
          <w:sz w:val="28"/>
          <w:szCs w:val="28"/>
          <w:lang w:val="uk-UA"/>
        </w:rPr>
      </w:pPr>
      <w:r w:rsidRPr="00674A03">
        <w:rPr>
          <w:rFonts w:eastAsia="Times New Roman"/>
          <w:b/>
          <w:sz w:val="28"/>
          <w:szCs w:val="28"/>
          <w:lang w:val="uk-UA"/>
        </w:rPr>
        <w:br w:type="page"/>
      </w:r>
      <w:r w:rsidR="000845D4" w:rsidRPr="00674A03">
        <w:rPr>
          <w:rFonts w:eastAsia="Times New Roman"/>
          <w:b/>
          <w:sz w:val="28"/>
          <w:szCs w:val="28"/>
          <w:lang w:val="uk-UA"/>
        </w:rPr>
        <w:lastRenderedPageBreak/>
        <w:t xml:space="preserve">6. Ознаки </w:t>
      </w:r>
      <w:r w:rsidRPr="00674A03">
        <w:rPr>
          <w:rFonts w:eastAsia="Times New Roman"/>
          <w:b/>
          <w:sz w:val="28"/>
          <w:szCs w:val="28"/>
          <w:lang w:val="uk-UA"/>
        </w:rPr>
        <w:t>навчальної дисципліни</w:t>
      </w:r>
      <w:r w:rsidR="000845D4" w:rsidRPr="00674A03">
        <w:rPr>
          <w:rFonts w:eastAsia="Times New Roman"/>
          <w:b/>
          <w:sz w:val="28"/>
          <w:szCs w:val="28"/>
          <w:lang w:val="uk-UA"/>
        </w:rPr>
        <w:t>:</w:t>
      </w:r>
    </w:p>
    <w:tbl>
      <w:tblPr>
        <w:tblStyle w:val="a7"/>
        <w:tblW w:w="1453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81"/>
        <w:gridCol w:w="1559"/>
        <w:gridCol w:w="1560"/>
        <w:gridCol w:w="6570"/>
        <w:gridCol w:w="2360"/>
      </w:tblGrid>
      <w:tr w:rsidR="005E43F9" w:rsidRPr="00674A03" w:rsidTr="006D6E29">
        <w:trPr>
          <w:trHeight w:val="740"/>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674A03" w:rsidRDefault="005E43F9" w:rsidP="00C16F63">
            <w:pPr>
              <w:spacing w:line="240" w:lineRule="auto"/>
              <w:ind w:left="164"/>
              <w:jc w:val="center"/>
              <w:rPr>
                <w:rFonts w:eastAsia="Times New Roman"/>
                <w:b/>
                <w:sz w:val="28"/>
                <w:szCs w:val="28"/>
                <w:lang w:val="uk-UA"/>
              </w:rPr>
            </w:pPr>
            <w:r w:rsidRPr="00674A03">
              <w:rPr>
                <w:rFonts w:eastAsia="Times New Roman"/>
                <w:b/>
                <w:sz w:val="28"/>
                <w:szCs w:val="28"/>
                <w:lang w:val="uk-UA"/>
              </w:rPr>
              <w:t>Навчальний р</w:t>
            </w:r>
            <w:r w:rsidR="00C16F63" w:rsidRPr="00674A03">
              <w:rPr>
                <w:rFonts w:eastAsia="Times New Roman"/>
                <w:b/>
                <w:sz w:val="28"/>
                <w:szCs w:val="28"/>
                <w:lang w:val="uk-UA"/>
              </w:rPr>
              <w:t>ік</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674A03" w:rsidRDefault="005E43F9" w:rsidP="006D6E29">
            <w:pPr>
              <w:spacing w:line="240" w:lineRule="auto"/>
              <w:ind w:left="164"/>
              <w:jc w:val="center"/>
              <w:rPr>
                <w:rFonts w:eastAsia="Times New Roman"/>
                <w:b/>
                <w:sz w:val="28"/>
                <w:szCs w:val="28"/>
                <w:lang w:val="uk-UA"/>
              </w:rPr>
            </w:pPr>
            <w:r w:rsidRPr="00674A03">
              <w:rPr>
                <w:rFonts w:eastAsia="Times New Roman"/>
                <w:b/>
                <w:sz w:val="28"/>
                <w:szCs w:val="28"/>
                <w:lang w:val="uk-UA"/>
              </w:rPr>
              <w:t>Курс</w:t>
            </w:r>
          </w:p>
          <w:p w:rsidR="005E43F9" w:rsidRPr="00674A03" w:rsidRDefault="005E43F9" w:rsidP="006D6E29">
            <w:pPr>
              <w:spacing w:line="240" w:lineRule="auto"/>
              <w:ind w:left="-57" w:right="-57"/>
              <w:jc w:val="center"/>
              <w:rPr>
                <w:rFonts w:eastAsia="Times New Roman"/>
                <w:b/>
                <w:sz w:val="28"/>
                <w:szCs w:val="28"/>
                <w:lang w:val="uk-UA"/>
              </w:rPr>
            </w:pPr>
            <w:r w:rsidRPr="00674A03">
              <w:rPr>
                <w:rFonts w:eastAsia="Times New Roman"/>
                <w:b/>
                <w:sz w:val="28"/>
                <w:szCs w:val="28"/>
                <w:lang w:val="uk-UA"/>
              </w:rPr>
              <w:t>(рік навчання)</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674A03" w:rsidRDefault="005E43F9" w:rsidP="006D6E29">
            <w:pPr>
              <w:spacing w:line="240" w:lineRule="auto"/>
              <w:jc w:val="center"/>
              <w:rPr>
                <w:rFonts w:eastAsia="Times New Roman"/>
                <w:b/>
                <w:sz w:val="28"/>
                <w:szCs w:val="28"/>
                <w:lang w:val="uk-UA"/>
              </w:rPr>
            </w:pPr>
            <w:r w:rsidRPr="00674A03">
              <w:rPr>
                <w:rFonts w:eastAsia="Times New Roman"/>
                <w:b/>
                <w:sz w:val="28"/>
                <w:szCs w:val="28"/>
                <w:lang w:val="uk-UA"/>
              </w:rPr>
              <w:t>Семестр</w:t>
            </w:r>
          </w:p>
        </w:tc>
        <w:tc>
          <w:tcPr>
            <w:tcW w:w="65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674A03" w:rsidRDefault="005E43F9" w:rsidP="006D6E29">
            <w:pPr>
              <w:spacing w:line="240" w:lineRule="auto"/>
              <w:ind w:left="164"/>
              <w:jc w:val="center"/>
              <w:rPr>
                <w:rFonts w:eastAsia="Times New Roman"/>
                <w:b/>
                <w:sz w:val="28"/>
                <w:szCs w:val="28"/>
                <w:lang w:val="uk-UA"/>
              </w:rPr>
            </w:pPr>
            <w:r w:rsidRPr="00674A03">
              <w:rPr>
                <w:rFonts w:eastAsia="Times New Roman"/>
                <w:b/>
                <w:sz w:val="28"/>
                <w:szCs w:val="28"/>
                <w:lang w:val="uk-UA"/>
              </w:rPr>
              <w:t>Спеціальність (спеціаліз</w:t>
            </w:r>
            <w:r w:rsidR="002F7C37" w:rsidRPr="00674A03">
              <w:rPr>
                <w:rFonts w:eastAsia="Times New Roman"/>
                <w:b/>
                <w:sz w:val="28"/>
                <w:szCs w:val="28"/>
                <w:lang w:val="uk-UA"/>
              </w:rPr>
              <w:t>а</w:t>
            </w:r>
            <w:r w:rsidRPr="00674A03">
              <w:rPr>
                <w:rFonts w:eastAsia="Times New Roman"/>
                <w:b/>
                <w:sz w:val="28"/>
                <w:szCs w:val="28"/>
                <w:lang w:val="uk-UA"/>
              </w:rPr>
              <w:t>ція)</w:t>
            </w:r>
            <w:r w:rsidR="00FD423F" w:rsidRPr="00674A03">
              <w:rPr>
                <w:rFonts w:eastAsia="Times New Roman"/>
                <w:b/>
                <w:sz w:val="28"/>
                <w:szCs w:val="28"/>
                <w:lang w:val="uk-UA"/>
              </w:rPr>
              <w:t>,</w:t>
            </w:r>
          </w:p>
          <w:p w:rsidR="00FD423F" w:rsidRPr="00674A03" w:rsidRDefault="00FE155F" w:rsidP="006D6E29">
            <w:pPr>
              <w:spacing w:line="240" w:lineRule="auto"/>
              <w:ind w:left="164"/>
              <w:jc w:val="center"/>
              <w:rPr>
                <w:rFonts w:eastAsia="Times New Roman"/>
                <w:b/>
                <w:sz w:val="28"/>
                <w:szCs w:val="28"/>
                <w:lang w:val="uk-UA"/>
              </w:rPr>
            </w:pPr>
            <w:r w:rsidRPr="00674A03">
              <w:rPr>
                <w:rFonts w:eastAsia="Times New Roman"/>
                <w:b/>
                <w:sz w:val="28"/>
                <w:szCs w:val="28"/>
                <w:lang w:val="uk-UA"/>
              </w:rPr>
              <w:t>о</w:t>
            </w:r>
            <w:r w:rsidR="00FD423F" w:rsidRPr="00674A03">
              <w:rPr>
                <w:rFonts w:eastAsia="Times New Roman"/>
                <w:b/>
                <w:sz w:val="28"/>
                <w:szCs w:val="28"/>
                <w:lang w:val="uk-UA"/>
              </w:rPr>
              <w:t xml:space="preserve">світня програма </w:t>
            </w:r>
          </w:p>
          <w:p w:rsidR="00FD423F" w:rsidRPr="00674A03" w:rsidRDefault="00FD423F" w:rsidP="006D6E29">
            <w:pPr>
              <w:spacing w:line="240" w:lineRule="auto"/>
              <w:ind w:left="164"/>
              <w:jc w:val="center"/>
              <w:rPr>
                <w:rFonts w:eastAsia="Times New Roman"/>
                <w:b/>
                <w:sz w:val="28"/>
                <w:szCs w:val="28"/>
                <w:lang w:val="uk-UA"/>
              </w:rPr>
            </w:pPr>
            <w:r w:rsidRPr="00674A03">
              <w:rPr>
                <w:rFonts w:eastAsia="Times New Roman"/>
                <w:b/>
                <w:sz w:val="28"/>
                <w:szCs w:val="28"/>
                <w:lang w:val="uk-UA"/>
              </w:rPr>
              <w:t>(за необхідністю)</w:t>
            </w:r>
          </w:p>
        </w:tc>
        <w:tc>
          <w:tcPr>
            <w:tcW w:w="23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3F9" w:rsidRPr="00674A03" w:rsidRDefault="005E43F9" w:rsidP="006D6E29">
            <w:pPr>
              <w:spacing w:line="240" w:lineRule="auto"/>
              <w:ind w:left="164"/>
              <w:jc w:val="center"/>
              <w:rPr>
                <w:rFonts w:eastAsia="Times New Roman"/>
                <w:b/>
                <w:sz w:val="28"/>
                <w:szCs w:val="28"/>
                <w:lang w:val="uk-UA"/>
              </w:rPr>
            </w:pPr>
            <w:r w:rsidRPr="00674A03">
              <w:rPr>
                <w:rFonts w:eastAsia="Times New Roman"/>
                <w:b/>
                <w:sz w:val="28"/>
                <w:szCs w:val="28"/>
                <w:lang w:val="uk-UA"/>
              </w:rPr>
              <w:t>Нормативн</w:t>
            </w:r>
            <w:r w:rsidR="002F7C37" w:rsidRPr="00674A03">
              <w:rPr>
                <w:rFonts w:eastAsia="Times New Roman"/>
                <w:b/>
                <w:sz w:val="28"/>
                <w:szCs w:val="28"/>
                <w:lang w:val="uk-UA"/>
              </w:rPr>
              <w:t>а</w:t>
            </w:r>
            <w:r w:rsidR="00FD423F" w:rsidRPr="00674A03">
              <w:rPr>
                <w:rFonts w:eastAsia="Times New Roman"/>
                <w:b/>
                <w:sz w:val="28"/>
                <w:szCs w:val="28"/>
                <w:lang w:val="uk-UA"/>
              </w:rPr>
              <w:t xml:space="preserve"> </w:t>
            </w:r>
            <w:r w:rsidR="002F7C37" w:rsidRPr="00674A03">
              <w:rPr>
                <w:rFonts w:eastAsia="Times New Roman"/>
                <w:b/>
                <w:sz w:val="28"/>
                <w:szCs w:val="28"/>
                <w:lang w:val="uk-UA"/>
              </w:rPr>
              <w:t>/</w:t>
            </w:r>
          </w:p>
          <w:p w:rsidR="005E43F9" w:rsidRPr="00674A03" w:rsidRDefault="005E43F9" w:rsidP="006D6E29">
            <w:pPr>
              <w:spacing w:line="240" w:lineRule="auto"/>
              <w:ind w:left="164"/>
              <w:jc w:val="center"/>
              <w:rPr>
                <w:rFonts w:eastAsia="Times New Roman"/>
                <w:b/>
                <w:sz w:val="28"/>
                <w:szCs w:val="28"/>
                <w:lang w:val="uk-UA"/>
              </w:rPr>
            </w:pPr>
            <w:r w:rsidRPr="00674A03">
              <w:rPr>
                <w:rFonts w:eastAsia="Times New Roman"/>
                <w:b/>
                <w:sz w:val="28"/>
                <w:szCs w:val="28"/>
                <w:lang w:val="uk-UA"/>
              </w:rPr>
              <w:t>вибірков</w:t>
            </w:r>
            <w:r w:rsidR="00FD423F" w:rsidRPr="00674A03">
              <w:rPr>
                <w:rFonts w:eastAsia="Times New Roman"/>
                <w:b/>
                <w:sz w:val="28"/>
                <w:szCs w:val="28"/>
                <w:lang w:val="uk-UA"/>
              </w:rPr>
              <w:t>а</w:t>
            </w:r>
          </w:p>
        </w:tc>
      </w:tr>
      <w:tr w:rsidR="005E43F9" w:rsidRPr="00674A03" w:rsidTr="007B175F">
        <w:trPr>
          <w:trHeight w:val="600"/>
          <w:jc w:val="center"/>
        </w:trPr>
        <w:tc>
          <w:tcPr>
            <w:tcW w:w="2481" w:type="dxa"/>
            <w:tcBorders>
              <w:left w:val="single" w:sz="8" w:space="0" w:color="000000"/>
              <w:right w:val="single" w:sz="8" w:space="0" w:color="000000"/>
            </w:tcBorders>
            <w:shd w:val="clear" w:color="auto" w:fill="auto"/>
            <w:tcMar>
              <w:top w:w="100" w:type="dxa"/>
              <w:left w:w="100" w:type="dxa"/>
              <w:bottom w:w="100" w:type="dxa"/>
              <w:right w:w="100" w:type="dxa"/>
            </w:tcMar>
          </w:tcPr>
          <w:p w:rsidR="005E43F9" w:rsidRPr="00674A03" w:rsidRDefault="00FD423F" w:rsidP="006D6E29">
            <w:pPr>
              <w:spacing w:line="240" w:lineRule="auto"/>
              <w:ind w:left="164"/>
              <w:jc w:val="center"/>
              <w:rPr>
                <w:rFonts w:eastAsia="Times New Roman"/>
                <w:sz w:val="28"/>
                <w:szCs w:val="28"/>
                <w:lang w:val="uk-UA"/>
              </w:rPr>
            </w:pPr>
            <w:r w:rsidRPr="00674A03">
              <w:rPr>
                <w:rFonts w:eastAsia="Times New Roman"/>
                <w:sz w:val="28"/>
                <w:szCs w:val="28"/>
                <w:lang w:val="uk-UA"/>
              </w:rPr>
              <w:t>2020/2021</w:t>
            </w:r>
          </w:p>
        </w:tc>
        <w:tc>
          <w:tcPr>
            <w:tcW w:w="1559" w:type="dxa"/>
            <w:tcBorders>
              <w:right w:val="single" w:sz="8" w:space="0" w:color="000000"/>
            </w:tcBorders>
            <w:shd w:val="clear" w:color="auto" w:fill="auto"/>
            <w:tcMar>
              <w:top w:w="100" w:type="dxa"/>
              <w:left w:w="100" w:type="dxa"/>
              <w:bottom w:w="100" w:type="dxa"/>
              <w:right w:w="100" w:type="dxa"/>
            </w:tcMar>
          </w:tcPr>
          <w:p w:rsidR="005E43F9" w:rsidRPr="00674A03" w:rsidRDefault="001B6706" w:rsidP="006D6E29">
            <w:pPr>
              <w:spacing w:line="240" w:lineRule="auto"/>
              <w:ind w:left="164"/>
              <w:jc w:val="center"/>
              <w:rPr>
                <w:rFonts w:eastAsia="Times New Roman"/>
                <w:sz w:val="28"/>
                <w:szCs w:val="28"/>
                <w:lang w:val="uk-UA"/>
              </w:rPr>
            </w:pPr>
            <w:r w:rsidRPr="00674A03">
              <w:rPr>
                <w:rFonts w:eastAsia="Times New Roman"/>
                <w:sz w:val="28"/>
                <w:szCs w:val="28"/>
                <w:lang w:val="uk-UA"/>
              </w:rPr>
              <w:t>1</w:t>
            </w:r>
          </w:p>
        </w:tc>
        <w:tc>
          <w:tcPr>
            <w:tcW w:w="1560" w:type="dxa"/>
            <w:tcBorders>
              <w:right w:val="single" w:sz="8" w:space="0" w:color="000000"/>
            </w:tcBorders>
            <w:shd w:val="clear" w:color="auto" w:fill="auto"/>
            <w:tcMar>
              <w:top w:w="100" w:type="dxa"/>
              <w:left w:w="100" w:type="dxa"/>
              <w:bottom w:w="100" w:type="dxa"/>
              <w:right w:w="100" w:type="dxa"/>
            </w:tcMar>
          </w:tcPr>
          <w:p w:rsidR="005E43F9" w:rsidRPr="00674A03" w:rsidRDefault="001B6706" w:rsidP="006D6E29">
            <w:pPr>
              <w:spacing w:line="240" w:lineRule="auto"/>
              <w:ind w:left="164"/>
              <w:jc w:val="center"/>
              <w:rPr>
                <w:rFonts w:eastAsia="Times New Roman"/>
                <w:sz w:val="28"/>
                <w:szCs w:val="28"/>
                <w:lang w:val="uk-UA"/>
              </w:rPr>
            </w:pPr>
            <w:r w:rsidRPr="00674A03">
              <w:rPr>
                <w:rFonts w:eastAsia="Times New Roman"/>
                <w:sz w:val="28"/>
                <w:szCs w:val="28"/>
                <w:lang w:val="uk-UA"/>
              </w:rPr>
              <w:t>1</w:t>
            </w:r>
            <w:r w:rsidR="009C4753" w:rsidRPr="00674A03">
              <w:rPr>
                <w:rFonts w:eastAsia="Times New Roman"/>
                <w:sz w:val="28"/>
                <w:szCs w:val="28"/>
                <w:lang w:val="uk-UA"/>
              </w:rPr>
              <w:t xml:space="preserve"> (весна</w:t>
            </w:r>
            <w:r w:rsidR="00FD423F" w:rsidRPr="00674A03">
              <w:rPr>
                <w:rFonts w:eastAsia="Times New Roman"/>
                <w:sz w:val="28"/>
                <w:szCs w:val="28"/>
                <w:lang w:val="uk-UA"/>
              </w:rPr>
              <w:t>)</w:t>
            </w:r>
          </w:p>
        </w:tc>
        <w:tc>
          <w:tcPr>
            <w:tcW w:w="6570" w:type="dxa"/>
            <w:tcBorders>
              <w:right w:val="single" w:sz="8" w:space="0" w:color="000000"/>
            </w:tcBorders>
            <w:shd w:val="clear" w:color="auto" w:fill="auto"/>
            <w:tcMar>
              <w:top w:w="100" w:type="dxa"/>
              <w:left w:w="100" w:type="dxa"/>
              <w:bottom w:w="100" w:type="dxa"/>
              <w:right w:w="100" w:type="dxa"/>
            </w:tcMar>
          </w:tcPr>
          <w:p w:rsidR="007B175F" w:rsidRPr="00674A03" w:rsidRDefault="009C4753" w:rsidP="007B175F">
            <w:pPr>
              <w:spacing w:line="240" w:lineRule="auto"/>
              <w:ind w:left="164"/>
              <w:rPr>
                <w:rFonts w:eastAsia="Times New Roman"/>
                <w:sz w:val="28"/>
                <w:szCs w:val="28"/>
                <w:lang w:val="uk-UA"/>
              </w:rPr>
            </w:pPr>
            <w:r w:rsidRPr="00674A03">
              <w:rPr>
                <w:rFonts w:eastAsia="Times New Roman"/>
                <w:sz w:val="28"/>
                <w:szCs w:val="28"/>
                <w:lang w:val="uk-UA"/>
              </w:rPr>
              <w:t xml:space="preserve">141 Електроенергетика, електротехніка та </w:t>
            </w:r>
            <w:r w:rsidR="008013A8" w:rsidRPr="00674A03">
              <w:rPr>
                <w:rFonts w:eastAsia="Times New Roman"/>
                <w:sz w:val="28"/>
                <w:szCs w:val="28"/>
                <w:lang w:val="uk-UA"/>
              </w:rPr>
              <w:t>електромеханіка</w:t>
            </w:r>
          </w:p>
          <w:p w:rsidR="001B6706" w:rsidRPr="00674A03" w:rsidRDefault="001B6706" w:rsidP="009C4753">
            <w:pPr>
              <w:spacing w:line="240" w:lineRule="auto"/>
              <w:ind w:left="164"/>
              <w:rPr>
                <w:rFonts w:eastAsia="Times New Roman"/>
                <w:sz w:val="28"/>
                <w:szCs w:val="28"/>
                <w:lang w:val="uk-UA"/>
              </w:rPr>
            </w:pPr>
          </w:p>
        </w:tc>
        <w:tc>
          <w:tcPr>
            <w:tcW w:w="2360" w:type="dxa"/>
            <w:tcBorders>
              <w:right w:val="single" w:sz="8" w:space="0" w:color="000000"/>
            </w:tcBorders>
            <w:shd w:val="clear" w:color="auto" w:fill="auto"/>
            <w:tcMar>
              <w:top w:w="100" w:type="dxa"/>
              <w:left w:w="100" w:type="dxa"/>
              <w:bottom w:w="100" w:type="dxa"/>
              <w:right w:w="100" w:type="dxa"/>
            </w:tcMar>
          </w:tcPr>
          <w:p w:rsidR="005E43F9" w:rsidRPr="00674A03" w:rsidRDefault="005E43F9" w:rsidP="009C4753">
            <w:pPr>
              <w:spacing w:line="240" w:lineRule="auto"/>
              <w:jc w:val="center"/>
              <w:rPr>
                <w:rFonts w:eastAsia="Times New Roman"/>
                <w:sz w:val="28"/>
                <w:szCs w:val="28"/>
                <w:lang w:val="uk-UA"/>
              </w:rPr>
            </w:pPr>
            <w:r w:rsidRPr="00674A03">
              <w:rPr>
                <w:rFonts w:eastAsia="Times New Roman"/>
                <w:sz w:val="28"/>
                <w:szCs w:val="28"/>
                <w:lang w:val="uk-UA"/>
              </w:rPr>
              <w:t>(Н)</w:t>
            </w:r>
          </w:p>
        </w:tc>
      </w:tr>
    </w:tbl>
    <w:p w:rsidR="00B743B2" w:rsidRPr="00674A03" w:rsidRDefault="00B743B2">
      <w:pPr>
        <w:spacing w:after="160" w:line="240" w:lineRule="auto"/>
        <w:ind w:left="720" w:hanging="360"/>
        <w:rPr>
          <w:rFonts w:eastAsia="Times New Roman"/>
          <w:b/>
          <w:sz w:val="24"/>
          <w:szCs w:val="24"/>
        </w:rPr>
      </w:pPr>
    </w:p>
    <w:p w:rsidR="00277635" w:rsidRPr="00674A03" w:rsidRDefault="000845D4" w:rsidP="00147D8A">
      <w:pPr>
        <w:spacing w:after="160" w:line="240" w:lineRule="auto"/>
        <w:ind w:left="709" w:hanging="360"/>
        <w:jc w:val="both"/>
        <w:rPr>
          <w:rFonts w:eastAsia="Times New Roman"/>
          <w:b/>
          <w:sz w:val="28"/>
          <w:szCs w:val="28"/>
          <w:lang w:val="uk-UA"/>
        </w:rPr>
      </w:pPr>
      <w:r w:rsidRPr="00674A03">
        <w:rPr>
          <w:rFonts w:eastAsia="Times New Roman"/>
          <w:b/>
          <w:sz w:val="28"/>
          <w:szCs w:val="28"/>
          <w:lang w:val="uk-UA"/>
        </w:rPr>
        <w:t xml:space="preserve">7. </w:t>
      </w:r>
      <w:proofErr w:type="spellStart"/>
      <w:r w:rsidRPr="00674A03">
        <w:rPr>
          <w:rFonts w:eastAsia="Times New Roman"/>
          <w:b/>
          <w:sz w:val="28"/>
          <w:szCs w:val="28"/>
          <w:lang w:val="uk-UA"/>
        </w:rPr>
        <w:t>Пререквізити</w:t>
      </w:r>
      <w:proofErr w:type="spellEnd"/>
      <w:r w:rsidRPr="00674A03">
        <w:rPr>
          <w:rFonts w:eastAsia="Times New Roman"/>
          <w:b/>
          <w:sz w:val="28"/>
          <w:szCs w:val="28"/>
          <w:lang w:val="uk-UA"/>
        </w:rPr>
        <w:t xml:space="preserve"> </w:t>
      </w:r>
      <w:r w:rsidR="009C4753" w:rsidRPr="00674A03">
        <w:rPr>
          <w:rFonts w:eastAsia="Times New Roman"/>
          <w:b/>
          <w:sz w:val="28"/>
          <w:szCs w:val="28"/>
          <w:lang w:val="uk-UA"/>
        </w:rPr>
        <w:t>–</w:t>
      </w:r>
      <w:r w:rsidRPr="00674A03">
        <w:rPr>
          <w:rFonts w:eastAsia="Times New Roman"/>
          <w:b/>
          <w:sz w:val="28"/>
          <w:szCs w:val="28"/>
          <w:lang w:val="uk-UA"/>
        </w:rPr>
        <w:t xml:space="preserve"> </w:t>
      </w:r>
      <w:r w:rsidR="00277635" w:rsidRPr="00674A03">
        <w:rPr>
          <w:rFonts w:eastAsia="Times New Roman"/>
          <w:b/>
          <w:sz w:val="28"/>
          <w:szCs w:val="28"/>
          <w:lang w:val="uk-UA"/>
        </w:rPr>
        <w:t>засвоєння навчального матеріалу таких дисциплін:</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Електрична частина станцій і підстанцій</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Монтаж, ремонт і діагностика електрообладнання</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Автоматизація енергосистем та автоматизований електропривод</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Електропостачання</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Експлуатація та подовження ресурсу електрообладнання</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Релейний захист та автоматизація енергосистем</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-Перехідні процеси в енергосистемах</w:t>
      </w:r>
    </w:p>
    <w:p w:rsidR="007B175F" w:rsidRPr="00674A03" w:rsidRDefault="007B175F" w:rsidP="007B175F">
      <w:pPr>
        <w:spacing w:after="160" w:line="240" w:lineRule="auto"/>
        <w:ind w:left="709" w:hanging="360"/>
        <w:jc w:val="both"/>
        <w:rPr>
          <w:rFonts w:eastAsia="Times New Roman"/>
          <w:sz w:val="28"/>
          <w:szCs w:val="28"/>
          <w:lang w:val="uk-UA"/>
        </w:rPr>
      </w:pPr>
      <w:r w:rsidRPr="00674A03">
        <w:rPr>
          <w:rFonts w:eastAsia="Times New Roman"/>
          <w:sz w:val="28"/>
          <w:szCs w:val="28"/>
          <w:lang w:val="uk-UA"/>
        </w:rPr>
        <w:t>- Розрахунок параметрів перехідних процесів енергосистем</w:t>
      </w:r>
    </w:p>
    <w:p w:rsidR="009C4753" w:rsidRPr="00674A03" w:rsidRDefault="001E697F" w:rsidP="00147D8A">
      <w:pPr>
        <w:spacing w:after="160" w:line="240" w:lineRule="auto"/>
        <w:ind w:left="709" w:hanging="360"/>
        <w:jc w:val="both"/>
        <w:rPr>
          <w:rFonts w:eastAsia="Times New Roman"/>
          <w:sz w:val="28"/>
          <w:szCs w:val="28"/>
          <w:lang w:val="uk-UA"/>
        </w:rPr>
      </w:pPr>
      <w:r w:rsidRPr="00674A03">
        <w:rPr>
          <w:rFonts w:eastAsia="Times New Roman"/>
          <w:b/>
          <w:sz w:val="28"/>
          <w:szCs w:val="28"/>
          <w:lang w:val="uk-UA"/>
        </w:rPr>
        <w:t xml:space="preserve">8. </w:t>
      </w:r>
      <w:proofErr w:type="spellStart"/>
      <w:r w:rsidRPr="00674A03">
        <w:rPr>
          <w:rFonts w:eastAsia="Times New Roman"/>
          <w:b/>
          <w:sz w:val="28"/>
          <w:szCs w:val="28"/>
          <w:lang w:val="uk-UA"/>
        </w:rPr>
        <w:t>Постреквізити</w:t>
      </w:r>
      <w:proofErr w:type="spellEnd"/>
      <w:r w:rsidRPr="00674A03">
        <w:rPr>
          <w:rFonts w:eastAsia="Times New Roman"/>
          <w:b/>
          <w:sz w:val="28"/>
          <w:szCs w:val="28"/>
          <w:lang w:val="uk-UA"/>
        </w:rPr>
        <w:t xml:space="preserve"> – </w:t>
      </w:r>
      <w:r w:rsidR="009C4753" w:rsidRPr="00674A03">
        <w:rPr>
          <w:rFonts w:eastAsia="Times New Roman"/>
          <w:sz w:val="28"/>
          <w:szCs w:val="28"/>
          <w:lang w:val="uk-UA"/>
        </w:rPr>
        <w:t xml:space="preserve">результати навчання в подальшому використовуються у </w:t>
      </w:r>
      <w:r w:rsidR="007B175F" w:rsidRPr="00674A03">
        <w:rPr>
          <w:rFonts w:eastAsia="Times New Roman"/>
          <w:sz w:val="28"/>
          <w:szCs w:val="28"/>
          <w:lang w:val="uk-UA"/>
        </w:rPr>
        <w:t>професійній діяльності та навчанні на магістерських програмах навчання</w:t>
      </w:r>
      <w:r w:rsidR="009C4753" w:rsidRPr="00674A03">
        <w:rPr>
          <w:rFonts w:eastAsia="Times New Roman"/>
          <w:sz w:val="28"/>
          <w:szCs w:val="28"/>
          <w:lang w:val="uk-UA"/>
        </w:rPr>
        <w:t>:</w:t>
      </w:r>
    </w:p>
    <w:p w:rsidR="00FD423F" w:rsidRPr="00674A03" w:rsidRDefault="001E697F" w:rsidP="00147D8A">
      <w:pPr>
        <w:spacing w:after="160" w:line="240" w:lineRule="auto"/>
        <w:ind w:left="709" w:hanging="360"/>
        <w:jc w:val="both"/>
        <w:rPr>
          <w:rFonts w:eastAsia="Times New Roman"/>
          <w:b/>
          <w:sz w:val="28"/>
          <w:szCs w:val="28"/>
          <w:lang w:val="uk-UA"/>
        </w:rPr>
      </w:pPr>
      <w:r w:rsidRPr="00674A03">
        <w:rPr>
          <w:rFonts w:eastAsia="Times New Roman"/>
          <w:b/>
          <w:sz w:val="28"/>
          <w:szCs w:val="28"/>
        </w:rPr>
        <w:t>9</w:t>
      </w:r>
      <w:r w:rsidR="000845D4" w:rsidRPr="00674A03">
        <w:rPr>
          <w:rFonts w:eastAsia="Times New Roman"/>
          <w:b/>
          <w:sz w:val="28"/>
          <w:szCs w:val="28"/>
        </w:rPr>
        <w:t xml:space="preserve">. Технічне й програмне забезпечення </w:t>
      </w:r>
      <w:r w:rsidR="00C54B0E" w:rsidRPr="00674A03">
        <w:rPr>
          <w:rFonts w:eastAsia="Times New Roman"/>
          <w:b/>
          <w:sz w:val="28"/>
          <w:szCs w:val="28"/>
          <w:lang w:val="uk-UA"/>
        </w:rPr>
        <w:t xml:space="preserve">та/або </w:t>
      </w:r>
      <w:r w:rsidR="000845D4" w:rsidRPr="00674A03">
        <w:rPr>
          <w:rFonts w:eastAsia="Times New Roman"/>
          <w:b/>
          <w:sz w:val="28"/>
          <w:szCs w:val="28"/>
        </w:rPr>
        <w:t xml:space="preserve">обладнання </w:t>
      </w:r>
      <w:r w:rsidR="005E4C4D" w:rsidRPr="00674A03">
        <w:rPr>
          <w:rFonts w:eastAsia="Times New Roman"/>
          <w:b/>
          <w:sz w:val="28"/>
          <w:szCs w:val="28"/>
        </w:rPr>
        <w:t>–</w:t>
      </w:r>
      <w:r w:rsidR="000845D4" w:rsidRPr="00674A03">
        <w:rPr>
          <w:rFonts w:eastAsia="Times New Roman"/>
          <w:b/>
          <w:sz w:val="28"/>
          <w:szCs w:val="28"/>
        </w:rPr>
        <w:t xml:space="preserve"> </w:t>
      </w:r>
      <w:r w:rsidR="001B6706" w:rsidRPr="00674A03">
        <w:rPr>
          <w:rFonts w:eastAsia="Times New Roman"/>
          <w:sz w:val="28"/>
          <w:szCs w:val="28"/>
          <w:lang w:val="uk-UA"/>
        </w:rPr>
        <w:t>мультимедійне</w:t>
      </w:r>
      <w:r w:rsidR="00706FF1" w:rsidRPr="00674A03">
        <w:rPr>
          <w:rFonts w:eastAsia="Times New Roman"/>
          <w:sz w:val="28"/>
          <w:szCs w:val="28"/>
          <w:lang w:val="uk-UA"/>
        </w:rPr>
        <w:t xml:space="preserve"> обладнання </w:t>
      </w:r>
      <w:r w:rsidR="001B6706" w:rsidRPr="00674A03">
        <w:rPr>
          <w:rFonts w:eastAsia="Times New Roman"/>
          <w:sz w:val="28"/>
          <w:szCs w:val="28"/>
          <w:lang w:val="uk-UA"/>
        </w:rPr>
        <w:t xml:space="preserve">лекційних аудиторій кафедри фізики, електротехніки та електроенергетики (110/1, 8/1, 112/1), наочні натурні зразки </w:t>
      </w:r>
      <w:r w:rsidR="007B175F" w:rsidRPr="00674A03">
        <w:rPr>
          <w:rFonts w:eastAsia="Times New Roman"/>
          <w:sz w:val="28"/>
          <w:szCs w:val="28"/>
          <w:lang w:val="uk-UA"/>
        </w:rPr>
        <w:t xml:space="preserve">сучасного </w:t>
      </w:r>
      <w:r w:rsidR="001B6706" w:rsidRPr="00674A03">
        <w:rPr>
          <w:rFonts w:eastAsia="Times New Roman"/>
          <w:sz w:val="28"/>
          <w:szCs w:val="28"/>
          <w:lang w:val="uk-UA"/>
        </w:rPr>
        <w:t>енергетичного обладнання та ла</w:t>
      </w:r>
      <w:r w:rsidR="007B175F" w:rsidRPr="00674A03">
        <w:rPr>
          <w:rFonts w:eastAsia="Times New Roman"/>
          <w:sz w:val="28"/>
          <w:szCs w:val="28"/>
          <w:lang w:val="uk-UA"/>
        </w:rPr>
        <w:t>бораторно-демонстраційні стенди.</w:t>
      </w:r>
    </w:p>
    <w:p w:rsidR="00674A03" w:rsidRDefault="00674A03" w:rsidP="00147D8A">
      <w:pPr>
        <w:spacing w:after="160" w:line="240" w:lineRule="auto"/>
        <w:ind w:left="709" w:hanging="360"/>
        <w:jc w:val="both"/>
        <w:rPr>
          <w:rFonts w:eastAsia="Times New Roman"/>
          <w:b/>
          <w:sz w:val="28"/>
          <w:szCs w:val="28"/>
        </w:rPr>
      </w:pPr>
    </w:p>
    <w:p w:rsidR="00674A03" w:rsidRDefault="00674A03" w:rsidP="00147D8A">
      <w:pPr>
        <w:spacing w:after="160" w:line="240" w:lineRule="auto"/>
        <w:ind w:left="709" w:hanging="360"/>
        <w:jc w:val="both"/>
        <w:rPr>
          <w:rFonts w:eastAsia="Times New Roman"/>
          <w:b/>
          <w:sz w:val="28"/>
          <w:szCs w:val="28"/>
        </w:rPr>
      </w:pPr>
    </w:p>
    <w:p w:rsidR="000A3B66" w:rsidRPr="00674A03" w:rsidRDefault="001E697F" w:rsidP="00147D8A">
      <w:pPr>
        <w:spacing w:after="160" w:line="240" w:lineRule="auto"/>
        <w:ind w:left="709" w:hanging="360"/>
        <w:jc w:val="both"/>
        <w:rPr>
          <w:rFonts w:eastAsia="Times New Roman"/>
          <w:b/>
          <w:sz w:val="28"/>
          <w:szCs w:val="28"/>
          <w:lang w:val="uk-UA"/>
        </w:rPr>
      </w:pPr>
      <w:r w:rsidRPr="00674A03">
        <w:rPr>
          <w:rFonts w:eastAsia="Times New Roman"/>
          <w:b/>
          <w:sz w:val="28"/>
          <w:szCs w:val="28"/>
        </w:rPr>
        <w:lastRenderedPageBreak/>
        <w:t>10</w:t>
      </w:r>
      <w:r w:rsidR="000845D4" w:rsidRPr="00674A03">
        <w:rPr>
          <w:rFonts w:eastAsia="Times New Roman"/>
          <w:b/>
          <w:sz w:val="28"/>
          <w:szCs w:val="28"/>
        </w:rPr>
        <w:t xml:space="preserve">. Політики курсу </w:t>
      </w:r>
    </w:p>
    <w:p w:rsidR="00353791" w:rsidRPr="00674A03" w:rsidRDefault="00353791" w:rsidP="00353791">
      <w:pPr>
        <w:spacing w:after="160" w:line="240" w:lineRule="auto"/>
        <w:ind w:left="709"/>
        <w:jc w:val="both"/>
        <w:rPr>
          <w:sz w:val="28"/>
          <w:szCs w:val="28"/>
          <w:lang w:val="uk-UA"/>
        </w:rPr>
      </w:pPr>
      <w:r w:rsidRPr="00674A03">
        <w:rPr>
          <w:sz w:val="28"/>
          <w:szCs w:val="28"/>
          <w:lang w:val="uk-UA"/>
        </w:rPr>
        <w:t>Політика курсу будується на засадах академічної доброчесності</w:t>
      </w:r>
    </w:p>
    <w:p w:rsidR="003836A2" w:rsidRPr="00674A03" w:rsidRDefault="00353791" w:rsidP="00353791">
      <w:pPr>
        <w:spacing w:after="160" w:line="240" w:lineRule="auto"/>
        <w:ind w:firstLine="349"/>
        <w:jc w:val="both"/>
        <w:rPr>
          <w:sz w:val="28"/>
          <w:szCs w:val="28"/>
          <w:lang w:val="uk-UA"/>
        </w:rPr>
      </w:pPr>
      <w:r w:rsidRPr="00674A03">
        <w:rPr>
          <w:sz w:val="28"/>
          <w:szCs w:val="28"/>
          <w:lang w:val="uk-UA"/>
        </w:rPr>
        <w:t xml:space="preserve"> </w:t>
      </w:r>
      <w:hyperlink r:id="rId11" w:history="1">
        <w:r w:rsidRPr="00674A03">
          <w:rPr>
            <w:color w:val="0000FF"/>
            <w:u w:val="single"/>
          </w:rPr>
          <w:t>https://mon.gov.ua/storage/app/media/npa/5a1fe9d9b7112.pdf</w:t>
        </w:r>
      </w:hyperlink>
    </w:p>
    <w:p w:rsidR="000A3B66" w:rsidRPr="00674A03" w:rsidRDefault="003836A2" w:rsidP="00147D8A">
      <w:pPr>
        <w:spacing w:after="160" w:line="240" w:lineRule="auto"/>
        <w:ind w:left="709" w:hanging="360"/>
        <w:jc w:val="both"/>
      </w:pPr>
      <w:r w:rsidRPr="00674A03">
        <w:rPr>
          <w:lang w:val="uk-UA"/>
        </w:rPr>
        <w:t xml:space="preserve"> </w:t>
      </w:r>
      <w:hyperlink r:id="rId12" w:history="1">
        <w:r w:rsidRPr="00674A03">
          <w:rPr>
            <w:color w:val="0000FF"/>
            <w:u w:val="single"/>
          </w:rPr>
          <w:t>https://drive.google.com/file/d/1fyh2uMJczxJ8shq9LYB9Rhs2TFsbT9bF/view</w:t>
        </w:r>
      </w:hyperlink>
    </w:p>
    <w:p w:rsidR="00353791" w:rsidRPr="00674A03" w:rsidRDefault="00353791" w:rsidP="00353791">
      <w:pPr>
        <w:spacing w:after="160" w:line="240" w:lineRule="auto"/>
        <w:ind w:left="709"/>
        <w:jc w:val="both"/>
        <w:rPr>
          <w:rFonts w:eastAsia="Times New Roman"/>
          <w:b/>
          <w:sz w:val="28"/>
          <w:szCs w:val="28"/>
          <w:lang w:val="uk-UA"/>
        </w:rPr>
      </w:pPr>
      <w:r w:rsidRPr="00674A03">
        <w:rPr>
          <w:sz w:val="28"/>
          <w:szCs w:val="28"/>
          <w:lang w:val="uk-UA"/>
        </w:rPr>
        <w:t>та у відповідності зі основними напрямками стратегії розвитку академії</w:t>
      </w:r>
    </w:p>
    <w:p w:rsidR="00353791" w:rsidRPr="00674A03" w:rsidRDefault="00B07A4E" w:rsidP="00353791">
      <w:pPr>
        <w:spacing w:after="160" w:line="240" w:lineRule="auto"/>
        <w:ind w:left="709" w:hanging="360"/>
        <w:jc w:val="both"/>
        <w:rPr>
          <w:rFonts w:eastAsia="Times New Roman"/>
          <w:b/>
          <w:sz w:val="28"/>
          <w:szCs w:val="28"/>
        </w:rPr>
      </w:pPr>
      <w:hyperlink r:id="rId13" w:history="1">
        <w:r w:rsidR="00353791" w:rsidRPr="00674A03">
          <w:rPr>
            <w:color w:val="0000FF"/>
            <w:u w:val="single"/>
          </w:rPr>
          <w:t>http://www.uipa.edu.ua/ua/general-information/stratehiia-rozvytku-uipa</w:t>
        </w:r>
      </w:hyperlink>
    </w:p>
    <w:p w:rsidR="00381394" w:rsidRPr="00674A03" w:rsidRDefault="00353791" w:rsidP="001B6706">
      <w:pPr>
        <w:spacing w:after="160" w:line="240" w:lineRule="auto"/>
        <w:jc w:val="both"/>
        <w:rPr>
          <w:rFonts w:eastAsia="Times New Roman"/>
          <w:sz w:val="28"/>
          <w:szCs w:val="28"/>
          <w:lang w:val="uk-UA"/>
        </w:rPr>
      </w:pPr>
      <w:r w:rsidRPr="00674A03">
        <w:rPr>
          <w:rFonts w:eastAsia="Times New Roman"/>
          <w:b/>
          <w:sz w:val="28"/>
          <w:szCs w:val="28"/>
        </w:rPr>
        <w:tab/>
      </w:r>
      <w:r w:rsidRPr="00674A03">
        <w:rPr>
          <w:rFonts w:eastAsia="Times New Roman"/>
          <w:sz w:val="28"/>
          <w:szCs w:val="28"/>
          <w:lang w:val="uk-UA"/>
        </w:rPr>
        <w:t xml:space="preserve">Курс </w:t>
      </w:r>
      <w:r w:rsidR="007B175F" w:rsidRPr="00674A03">
        <w:rPr>
          <w:rFonts w:eastAsia="Times New Roman"/>
          <w:sz w:val="28"/>
          <w:szCs w:val="28"/>
          <w:lang w:val="uk-UA"/>
        </w:rPr>
        <w:t>«Енергоефективність та новітні технології в електротехнічних та електроенергетичних системах»</w:t>
      </w:r>
      <w:r w:rsidR="001B6706" w:rsidRPr="00674A03">
        <w:rPr>
          <w:rFonts w:eastAsia="Times New Roman"/>
          <w:sz w:val="28"/>
          <w:szCs w:val="28"/>
          <w:lang w:val="uk-UA"/>
        </w:rPr>
        <w:t xml:space="preserve"> викладається на засадах примноження професійних, моральних, культурних, наукових цінностей і досягнень професійної спільноти </w:t>
      </w:r>
      <w:r w:rsidR="003907C1" w:rsidRPr="00674A03">
        <w:rPr>
          <w:rFonts w:eastAsia="Times New Roman"/>
          <w:sz w:val="28"/>
          <w:szCs w:val="28"/>
          <w:lang w:val="uk-UA"/>
        </w:rPr>
        <w:t>в галузі.</w:t>
      </w:r>
    </w:p>
    <w:p w:rsidR="00D072BC" w:rsidRPr="00674A03" w:rsidRDefault="00D072BC" w:rsidP="001B6706">
      <w:pPr>
        <w:spacing w:after="160" w:line="240" w:lineRule="auto"/>
        <w:jc w:val="both"/>
        <w:rPr>
          <w:rFonts w:eastAsia="Times New Roman"/>
          <w:sz w:val="28"/>
          <w:szCs w:val="28"/>
          <w:lang w:val="uk-UA"/>
        </w:rPr>
      </w:pPr>
      <w:r w:rsidRPr="00674A03">
        <w:rPr>
          <w:rFonts w:eastAsia="Times New Roman"/>
          <w:sz w:val="28"/>
          <w:szCs w:val="28"/>
          <w:lang w:val="uk-UA"/>
        </w:rPr>
        <w:tab/>
        <w:t xml:space="preserve">Курс не може бути зарахований без виконання та захисту індивідуального творчого завдання яке </w:t>
      </w:r>
      <w:r w:rsidR="007B175F" w:rsidRPr="00674A03">
        <w:rPr>
          <w:rFonts w:eastAsia="Times New Roman"/>
          <w:sz w:val="28"/>
          <w:szCs w:val="28"/>
          <w:lang w:val="uk-UA"/>
        </w:rPr>
        <w:t xml:space="preserve">відображає </w:t>
      </w:r>
      <w:r w:rsidR="003907C1" w:rsidRPr="00674A03">
        <w:rPr>
          <w:rFonts w:eastAsia="Times New Roman"/>
          <w:sz w:val="28"/>
          <w:szCs w:val="28"/>
          <w:lang w:val="uk-UA"/>
        </w:rPr>
        <w:t>достатній рівень здобувача вищої освіти самостійно опановувати новий матеріал, його вміння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w:t>
      </w:r>
    </w:p>
    <w:p w:rsidR="00147D8A" w:rsidRDefault="00147D8A">
      <w:pPr>
        <w:spacing w:before="240" w:after="240"/>
        <w:jc w:val="center"/>
        <w:rPr>
          <w:rFonts w:ascii="Times New Roman" w:eastAsia="Times New Roman" w:hAnsi="Times New Roman" w:cs="Times New Roman"/>
          <w:b/>
          <w:sz w:val="24"/>
          <w:szCs w:val="24"/>
        </w:rPr>
      </w:pPr>
    </w:p>
    <w:p w:rsidR="00B743B2" w:rsidRPr="00674A03" w:rsidRDefault="00147D8A" w:rsidP="00FE155F">
      <w:pPr>
        <w:ind w:left="426"/>
        <w:jc w:val="center"/>
        <w:rPr>
          <w:rFonts w:eastAsia="Times New Roman"/>
          <w:sz w:val="28"/>
          <w:szCs w:val="28"/>
          <w:lang w:val="uk-UA"/>
        </w:rPr>
      </w:pPr>
      <w:r>
        <w:rPr>
          <w:rFonts w:ascii="Times New Roman" w:eastAsia="Times New Roman" w:hAnsi="Times New Roman" w:cs="Times New Roman"/>
          <w:b/>
          <w:sz w:val="24"/>
          <w:szCs w:val="24"/>
        </w:rPr>
        <w:br w:type="page"/>
      </w:r>
      <w:r w:rsidR="001E697F" w:rsidRPr="00674A03">
        <w:rPr>
          <w:rFonts w:eastAsia="Times New Roman"/>
          <w:b/>
          <w:sz w:val="28"/>
          <w:szCs w:val="28"/>
          <w:lang w:val="uk-UA"/>
        </w:rPr>
        <w:lastRenderedPageBreak/>
        <w:t>11</w:t>
      </w:r>
      <w:r w:rsidR="000845D4" w:rsidRPr="00674A03">
        <w:rPr>
          <w:rFonts w:eastAsia="Times New Roman"/>
          <w:b/>
          <w:sz w:val="28"/>
          <w:szCs w:val="28"/>
        </w:rPr>
        <w:t xml:space="preserve">. </w:t>
      </w:r>
      <w:r w:rsidR="007328CB" w:rsidRPr="00674A03">
        <w:rPr>
          <w:rFonts w:eastAsia="Times New Roman"/>
          <w:b/>
          <w:sz w:val="28"/>
          <w:szCs w:val="28"/>
          <w:lang w:val="uk-UA"/>
        </w:rPr>
        <w:t>Календарно-тематичний план (схема)</w:t>
      </w:r>
      <w:r w:rsidR="000845D4" w:rsidRPr="00674A03">
        <w:rPr>
          <w:rFonts w:eastAsia="Times New Roman"/>
          <w:b/>
          <w:sz w:val="28"/>
          <w:szCs w:val="28"/>
        </w:rPr>
        <w:t xml:space="preserve"> </w:t>
      </w:r>
      <w:r w:rsidR="007328CB" w:rsidRPr="00674A03">
        <w:rPr>
          <w:rFonts w:eastAsia="Times New Roman"/>
          <w:b/>
          <w:sz w:val="28"/>
          <w:szCs w:val="28"/>
          <w:lang w:val="uk-UA"/>
        </w:rPr>
        <w:t>навчальної дисципліни</w:t>
      </w:r>
    </w:p>
    <w:p w:rsidR="00B62E61" w:rsidRPr="00674A03" w:rsidRDefault="00B62E61" w:rsidP="00B62E61">
      <w:pPr>
        <w:spacing w:line="240" w:lineRule="auto"/>
        <w:jc w:val="both"/>
        <w:rPr>
          <w:rFonts w:eastAsia="Times New Roman"/>
          <w:sz w:val="24"/>
          <w:szCs w:val="24"/>
          <w:lang w:val="uk-UA"/>
        </w:rPr>
      </w:pPr>
      <w:r w:rsidRPr="00674A03">
        <w:rPr>
          <w:rFonts w:eastAsia="Times New Roman"/>
          <w:sz w:val="24"/>
          <w:szCs w:val="24"/>
          <w:lang w:val="uk-UA"/>
        </w:rPr>
        <w:t xml:space="preserve"> </w:t>
      </w:r>
    </w:p>
    <w:tbl>
      <w:tblPr>
        <w:tblStyle w:val="ac"/>
        <w:tblW w:w="0" w:type="auto"/>
        <w:tblInd w:w="108" w:type="dxa"/>
        <w:tblLook w:val="04A0" w:firstRow="1" w:lastRow="0" w:firstColumn="1" w:lastColumn="0" w:noHBand="0" w:noVBand="1"/>
      </w:tblPr>
      <w:tblGrid>
        <w:gridCol w:w="1057"/>
        <w:gridCol w:w="2126"/>
        <w:gridCol w:w="10773"/>
        <w:gridCol w:w="1134"/>
      </w:tblGrid>
      <w:tr w:rsidR="00F879C7" w:rsidRPr="00674A03" w:rsidTr="00D072BC">
        <w:tc>
          <w:tcPr>
            <w:tcW w:w="1031" w:type="dxa"/>
          </w:tcPr>
          <w:p w:rsidR="00F879C7" w:rsidRPr="00674A03" w:rsidRDefault="00F879C7" w:rsidP="00F879C7">
            <w:pPr>
              <w:jc w:val="center"/>
              <w:rPr>
                <w:rFonts w:eastAsia="Times New Roman"/>
                <w:b/>
                <w:sz w:val="28"/>
                <w:szCs w:val="28"/>
                <w:lang w:val="uk-UA"/>
              </w:rPr>
            </w:pPr>
            <w:r w:rsidRPr="00674A03">
              <w:rPr>
                <w:rFonts w:eastAsia="Times New Roman"/>
                <w:b/>
                <w:sz w:val="28"/>
                <w:szCs w:val="28"/>
                <w:lang w:val="uk-UA"/>
              </w:rPr>
              <w:t>№</w:t>
            </w:r>
          </w:p>
          <w:p w:rsidR="00F879C7" w:rsidRPr="00674A03" w:rsidRDefault="00F879C7" w:rsidP="00F879C7">
            <w:pPr>
              <w:jc w:val="center"/>
              <w:rPr>
                <w:rFonts w:eastAsia="Times New Roman"/>
                <w:b/>
                <w:sz w:val="28"/>
                <w:szCs w:val="28"/>
                <w:lang w:val="uk-UA"/>
              </w:rPr>
            </w:pPr>
            <w:r w:rsidRPr="00674A03">
              <w:rPr>
                <w:rFonts w:eastAsia="Times New Roman"/>
                <w:b/>
                <w:sz w:val="28"/>
                <w:szCs w:val="28"/>
                <w:lang w:val="uk-UA"/>
              </w:rPr>
              <w:t>тижня</w:t>
            </w:r>
          </w:p>
        </w:tc>
        <w:tc>
          <w:tcPr>
            <w:tcW w:w="2126" w:type="dxa"/>
          </w:tcPr>
          <w:p w:rsidR="00F879C7" w:rsidRPr="00674A03" w:rsidRDefault="00F879C7" w:rsidP="00F879C7">
            <w:pPr>
              <w:jc w:val="center"/>
              <w:rPr>
                <w:rFonts w:eastAsia="Times New Roman"/>
                <w:b/>
                <w:sz w:val="28"/>
                <w:szCs w:val="28"/>
                <w:lang w:val="uk-UA"/>
              </w:rPr>
            </w:pPr>
            <w:r w:rsidRPr="00674A03">
              <w:rPr>
                <w:rFonts w:eastAsia="Times New Roman"/>
                <w:b/>
                <w:sz w:val="28"/>
                <w:szCs w:val="28"/>
                <w:lang w:val="uk-UA"/>
              </w:rPr>
              <w:t>Вид і номер занять</w:t>
            </w:r>
          </w:p>
        </w:tc>
        <w:tc>
          <w:tcPr>
            <w:tcW w:w="10773" w:type="dxa"/>
          </w:tcPr>
          <w:p w:rsidR="00F879C7" w:rsidRPr="00674A03" w:rsidRDefault="00F879C7" w:rsidP="00F879C7">
            <w:pPr>
              <w:jc w:val="center"/>
              <w:rPr>
                <w:rFonts w:eastAsia="Times New Roman"/>
                <w:b/>
                <w:sz w:val="28"/>
                <w:szCs w:val="28"/>
                <w:lang w:val="uk-UA"/>
              </w:rPr>
            </w:pPr>
            <w:r w:rsidRPr="00674A03">
              <w:rPr>
                <w:rFonts w:eastAsia="Times New Roman"/>
                <w:b/>
                <w:sz w:val="28"/>
                <w:szCs w:val="28"/>
                <w:lang w:val="uk-UA"/>
              </w:rPr>
              <w:t>Тема заняття або завдання на самостійну роботу</w:t>
            </w:r>
          </w:p>
        </w:tc>
        <w:tc>
          <w:tcPr>
            <w:tcW w:w="1134" w:type="dxa"/>
          </w:tcPr>
          <w:p w:rsidR="00F879C7" w:rsidRPr="00674A03" w:rsidRDefault="00F879C7" w:rsidP="00F879C7">
            <w:pPr>
              <w:jc w:val="center"/>
              <w:rPr>
                <w:rFonts w:eastAsia="Times New Roman"/>
                <w:b/>
                <w:sz w:val="28"/>
                <w:szCs w:val="28"/>
                <w:lang w:val="uk-UA"/>
              </w:rPr>
            </w:pPr>
            <w:r w:rsidRPr="00674A03">
              <w:rPr>
                <w:rFonts w:eastAsia="Times New Roman"/>
                <w:b/>
                <w:sz w:val="28"/>
                <w:szCs w:val="28"/>
                <w:lang w:val="uk-UA"/>
              </w:rPr>
              <w:t>К-ть</w:t>
            </w:r>
          </w:p>
          <w:p w:rsidR="00F879C7" w:rsidRPr="00674A03" w:rsidRDefault="00F879C7" w:rsidP="00F879C7">
            <w:pPr>
              <w:jc w:val="center"/>
              <w:rPr>
                <w:rFonts w:eastAsia="Times New Roman"/>
                <w:b/>
                <w:sz w:val="28"/>
                <w:szCs w:val="28"/>
                <w:lang w:val="uk-UA"/>
              </w:rPr>
            </w:pPr>
            <w:r w:rsidRPr="00674A03">
              <w:rPr>
                <w:rFonts w:eastAsia="Times New Roman"/>
                <w:b/>
                <w:sz w:val="28"/>
                <w:szCs w:val="28"/>
                <w:lang w:val="uk-UA"/>
              </w:rPr>
              <w:t>годин</w:t>
            </w:r>
          </w:p>
        </w:tc>
      </w:tr>
      <w:tr w:rsidR="00F879C7" w:rsidRPr="00674A03" w:rsidTr="00D072BC">
        <w:tc>
          <w:tcPr>
            <w:tcW w:w="1031" w:type="dxa"/>
          </w:tcPr>
          <w:p w:rsidR="00F879C7" w:rsidRPr="00674A03" w:rsidRDefault="00F879C7" w:rsidP="00F879C7">
            <w:pPr>
              <w:jc w:val="center"/>
              <w:rPr>
                <w:rFonts w:eastAsia="Times New Roman"/>
                <w:b/>
                <w:sz w:val="28"/>
                <w:szCs w:val="28"/>
                <w:lang w:val="uk-UA"/>
              </w:rPr>
            </w:pPr>
          </w:p>
        </w:tc>
        <w:tc>
          <w:tcPr>
            <w:tcW w:w="2126" w:type="dxa"/>
          </w:tcPr>
          <w:p w:rsidR="00F879C7" w:rsidRPr="00674A03" w:rsidRDefault="00F879C7" w:rsidP="00F879C7">
            <w:pPr>
              <w:jc w:val="center"/>
              <w:rPr>
                <w:rFonts w:eastAsia="Times New Roman"/>
                <w:b/>
                <w:sz w:val="28"/>
                <w:szCs w:val="28"/>
                <w:lang w:val="uk-UA"/>
              </w:rPr>
            </w:pPr>
          </w:p>
        </w:tc>
        <w:tc>
          <w:tcPr>
            <w:tcW w:w="10773" w:type="dxa"/>
          </w:tcPr>
          <w:p w:rsidR="00F879C7" w:rsidRPr="00674A03" w:rsidRDefault="00CC0E9E" w:rsidP="00F879C7">
            <w:pPr>
              <w:jc w:val="center"/>
              <w:rPr>
                <w:rFonts w:eastAsia="Times New Roman"/>
                <w:b/>
                <w:sz w:val="28"/>
                <w:szCs w:val="28"/>
                <w:lang w:val="uk-UA"/>
              </w:rPr>
            </w:pPr>
            <w:r w:rsidRPr="00674A03">
              <w:rPr>
                <w:rFonts w:eastAsia="Times New Roman"/>
                <w:b/>
                <w:sz w:val="28"/>
                <w:szCs w:val="28"/>
                <w:lang w:val="uk-UA"/>
              </w:rPr>
              <w:t>Змістовний модуль 1</w:t>
            </w:r>
            <w:r w:rsidR="00522FA5" w:rsidRPr="00674A03">
              <w:rPr>
                <w:rFonts w:eastAsia="Times New Roman"/>
                <w:b/>
                <w:sz w:val="28"/>
                <w:szCs w:val="28"/>
                <w:lang w:val="uk-UA"/>
              </w:rPr>
              <w:t xml:space="preserve"> Енергоефективність </w:t>
            </w:r>
          </w:p>
        </w:tc>
        <w:tc>
          <w:tcPr>
            <w:tcW w:w="1134" w:type="dxa"/>
          </w:tcPr>
          <w:p w:rsidR="00F879C7" w:rsidRPr="00674A03" w:rsidRDefault="00F879C7" w:rsidP="00F879C7">
            <w:pPr>
              <w:jc w:val="center"/>
              <w:rPr>
                <w:rFonts w:eastAsia="Times New Roman"/>
                <w:b/>
                <w:sz w:val="28"/>
                <w:szCs w:val="28"/>
                <w:lang w:val="uk-UA"/>
              </w:rPr>
            </w:pPr>
          </w:p>
        </w:tc>
      </w:tr>
      <w:tr w:rsidR="00353B54" w:rsidRPr="00674A03" w:rsidTr="00D072BC">
        <w:tc>
          <w:tcPr>
            <w:tcW w:w="1031" w:type="dxa"/>
            <w:vMerge w:val="restart"/>
            <w:vAlign w:val="center"/>
          </w:tcPr>
          <w:p w:rsidR="00353B54" w:rsidRPr="00674A03" w:rsidRDefault="00353B54" w:rsidP="00F879C7">
            <w:pPr>
              <w:jc w:val="center"/>
              <w:rPr>
                <w:rFonts w:eastAsia="Times New Roman"/>
                <w:sz w:val="28"/>
                <w:szCs w:val="28"/>
                <w:lang w:val="uk-UA"/>
              </w:rPr>
            </w:pPr>
            <w:r w:rsidRPr="00674A03">
              <w:rPr>
                <w:rFonts w:eastAsia="Times New Roman"/>
                <w:sz w:val="28"/>
                <w:szCs w:val="28"/>
                <w:lang w:val="uk-UA"/>
              </w:rPr>
              <w:t>1</w:t>
            </w:r>
          </w:p>
          <w:p w:rsidR="00353B54" w:rsidRPr="00674A03" w:rsidRDefault="00353B54" w:rsidP="00F879C7">
            <w:pPr>
              <w:jc w:val="center"/>
              <w:rPr>
                <w:rFonts w:eastAsia="Times New Roman"/>
                <w:sz w:val="28"/>
                <w:szCs w:val="28"/>
                <w:lang w:val="uk-UA"/>
              </w:rPr>
            </w:pPr>
          </w:p>
        </w:tc>
        <w:tc>
          <w:tcPr>
            <w:tcW w:w="2126" w:type="dxa"/>
          </w:tcPr>
          <w:p w:rsidR="00353B54" w:rsidRPr="00674A03" w:rsidRDefault="00353B54" w:rsidP="00F879C7">
            <w:pPr>
              <w:jc w:val="both"/>
              <w:rPr>
                <w:rFonts w:eastAsia="Times New Roman"/>
                <w:sz w:val="28"/>
                <w:szCs w:val="28"/>
                <w:lang w:val="uk-UA"/>
              </w:rPr>
            </w:pPr>
            <w:r w:rsidRPr="00674A03">
              <w:rPr>
                <w:rFonts w:eastAsia="Times New Roman"/>
                <w:sz w:val="28"/>
                <w:szCs w:val="28"/>
                <w:lang w:val="uk-UA"/>
              </w:rPr>
              <w:t>Лекція 1</w:t>
            </w:r>
          </w:p>
        </w:tc>
        <w:tc>
          <w:tcPr>
            <w:tcW w:w="10773" w:type="dxa"/>
          </w:tcPr>
          <w:p w:rsidR="00353B54" w:rsidRPr="00674A03" w:rsidRDefault="00B740E5" w:rsidP="00522FA5">
            <w:pPr>
              <w:jc w:val="both"/>
              <w:rPr>
                <w:rFonts w:eastAsia="Times New Roman"/>
                <w:sz w:val="28"/>
                <w:szCs w:val="28"/>
                <w:lang w:val="uk-UA"/>
              </w:rPr>
            </w:pPr>
            <w:r w:rsidRPr="00674A03">
              <w:rPr>
                <w:rFonts w:eastAsia="Times New Roman"/>
                <w:sz w:val="28"/>
                <w:szCs w:val="28"/>
                <w:lang w:val="uk-UA"/>
              </w:rPr>
              <w:t>Вступ. Загальні поняття</w:t>
            </w:r>
            <w:r w:rsidR="00522FA5" w:rsidRPr="00674A03">
              <w:rPr>
                <w:rFonts w:eastAsia="Times New Roman"/>
                <w:sz w:val="28"/>
                <w:szCs w:val="28"/>
                <w:lang w:val="uk-UA"/>
              </w:rPr>
              <w:t xml:space="preserve"> енергоефективності</w:t>
            </w:r>
          </w:p>
        </w:tc>
        <w:tc>
          <w:tcPr>
            <w:tcW w:w="1134" w:type="dxa"/>
          </w:tcPr>
          <w:p w:rsidR="00353B54" w:rsidRPr="00674A03" w:rsidRDefault="0099031B" w:rsidP="00F879C7">
            <w:pPr>
              <w:jc w:val="center"/>
              <w:rPr>
                <w:rFonts w:eastAsia="Times New Roman"/>
                <w:sz w:val="28"/>
                <w:szCs w:val="28"/>
                <w:lang w:val="uk-UA"/>
              </w:rPr>
            </w:pPr>
            <w:r w:rsidRPr="00674A03">
              <w:rPr>
                <w:rFonts w:eastAsia="Times New Roman"/>
                <w:sz w:val="28"/>
                <w:szCs w:val="28"/>
                <w:lang w:val="uk-UA"/>
              </w:rPr>
              <w:t>2</w:t>
            </w:r>
          </w:p>
        </w:tc>
      </w:tr>
      <w:tr w:rsidR="00353B54" w:rsidRPr="00674A03" w:rsidTr="00D072BC">
        <w:tc>
          <w:tcPr>
            <w:tcW w:w="1031" w:type="dxa"/>
            <w:vMerge/>
            <w:vAlign w:val="center"/>
          </w:tcPr>
          <w:p w:rsidR="00353B54" w:rsidRPr="00674A03" w:rsidRDefault="00353B54" w:rsidP="00F879C7">
            <w:pPr>
              <w:jc w:val="center"/>
              <w:rPr>
                <w:rFonts w:eastAsia="Times New Roman"/>
                <w:sz w:val="28"/>
                <w:szCs w:val="28"/>
                <w:lang w:val="uk-UA"/>
              </w:rPr>
            </w:pPr>
          </w:p>
        </w:tc>
        <w:tc>
          <w:tcPr>
            <w:tcW w:w="2126" w:type="dxa"/>
          </w:tcPr>
          <w:p w:rsidR="00353B54" w:rsidRPr="00674A03" w:rsidRDefault="00353B54" w:rsidP="00F879C7">
            <w:pPr>
              <w:jc w:val="both"/>
              <w:rPr>
                <w:rFonts w:eastAsia="Times New Roman"/>
                <w:sz w:val="28"/>
                <w:szCs w:val="28"/>
                <w:lang w:val="uk-UA"/>
              </w:rPr>
            </w:pPr>
            <w:r w:rsidRPr="00674A03">
              <w:rPr>
                <w:rFonts w:eastAsia="Times New Roman"/>
                <w:sz w:val="28"/>
                <w:szCs w:val="28"/>
                <w:lang w:val="uk-UA"/>
              </w:rPr>
              <w:t>Лекція 2</w:t>
            </w:r>
          </w:p>
        </w:tc>
        <w:tc>
          <w:tcPr>
            <w:tcW w:w="10773" w:type="dxa"/>
          </w:tcPr>
          <w:p w:rsidR="00353B54" w:rsidRPr="00674A03" w:rsidRDefault="00522FA5" w:rsidP="00B740E5">
            <w:pPr>
              <w:jc w:val="both"/>
              <w:rPr>
                <w:rFonts w:eastAsia="Times New Roman"/>
                <w:sz w:val="28"/>
                <w:szCs w:val="28"/>
                <w:lang w:val="uk-UA"/>
              </w:rPr>
            </w:pPr>
            <w:r w:rsidRPr="00674A03">
              <w:rPr>
                <w:rFonts w:eastAsia="Times New Roman"/>
                <w:sz w:val="28"/>
                <w:szCs w:val="28"/>
                <w:lang w:val="uk-UA"/>
              </w:rPr>
              <w:t>Сучасні тенденції забезпечення показників енергоефективності в енергетичній галузі</w:t>
            </w:r>
          </w:p>
        </w:tc>
        <w:tc>
          <w:tcPr>
            <w:tcW w:w="1134" w:type="dxa"/>
          </w:tcPr>
          <w:p w:rsidR="00353B54" w:rsidRPr="00674A03" w:rsidRDefault="0099031B" w:rsidP="00F879C7">
            <w:pPr>
              <w:jc w:val="center"/>
              <w:rPr>
                <w:rFonts w:eastAsia="Times New Roman"/>
                <w:sz w:val="28"/>
                <w:szCs w:val="28"/>
                <w:lang w:val="uk-UA"/>
              </w:rPr>
            </w:pPr>
            <w:r w:rsidRPr="00674A03">
              <w:rPr>
                <w:rFonts w:eastAsia="Times New Roman"/>
                <w:sz w:val="28"/>
                <w:szCs w:val="28"/>
                <w:lang w:val="uk-UA"/>
              </w:rPr>
              <w:t>2</w:t>
            </w:r>
          </w:p>
        </w:tc>
      </w:tr>
      <w:tr w:rsidR="00353B54" w:rsidRPr="00674A03" w:rsidTr="00D072BC">
        <w:tc>
          <w:tcPr>
            <w:tcW w:w="1031" w:type="dxa"/>
            <w:vMerge/>
            <w:vAlign w:val="center"/>
          </w:tcPr>
          <w:p w:rsidR="00353B54" w:rsidRPr="00674A03" w:rsidRDefault="00353B54" w:rsidP="0098748E">
            <w:pPr>
              <w:jc w:val="center"/>
              <w:rPr>
                <w:rFonts w:eastAsia="Times New Roman"/>
                <w:sz w:val="28"/>
                <w:szCs w:val="28"/>
                <w:lang w:val="uk-UA"/>
              </w:rPr>
            </w:pPr>
          </w:p>
        </w:tc>
        <w:tc>
          <w:tcPr>
            <w:tcW w:w="2126" w:type="dxa"/>
          </w:tcPr>
          <w:p w:rsidR="00353B54" w:rsidRPr="00674A03" w:rsidRDefault="00D072BC" w:rsidP="0098748E">
            <w:pPr>
              <w:jc w:val="both"/>
              <w:rPr>
                <w:rFonts w:eastAsia="Times New Roman"/>
                <w:sz w:val="28"/>
                <w:szCs w:val="28"/>
                <w:lang w:val="uk-UA"/>
              </w:rPr>
            </w:pPr>
            <w:r w:rsidRPr="00674A03">
              <w:rPr>
                <w:rFonts w:eastAsia="Times New Roman"/>
                <w:sz w:val="28"/>
                <w:szCs w:val="28"/>
                <w:lang w:val="uk-UA"/>
              </w:rPr>
              <w:t>Лекція 3</w:t>
            </w:r>
          </w:p>
        </w:tc>
        <w:tc>
          <w:tcPr>
            <w:tcW w:w="10773" w:type="dxa"/>
          </w:tcPr>
          <w:p w:rsidR="00353B54" w:rsidRPr="00674A03" w:rsidRDefault="00522FA5" w:rsidP="00B740E5">
            <w:pPr>
              <w:jc w:val="both"/>
              <w:rPr>
                <w:rFonts w:eastAsia="Times New Roman"/>
                <w:sz w:val="28"/>
                <w:szCs w:val="28"/>
                <w:lang w:val="uk-UA"/>
              </w:rPr>
            </w:pPr>
            <w:r w:rsidRPr="00674A03">
              <w:rPr>
                <w:rFonts w:eastAsia="Times New Roman"/>
                <w:sz w:val="28"/>
                <w:szCs w:val="28"/>
                <w:lang w:val="uk-UA"/>
              </w:rPr>
              <w:t xml:space="preserve">Енергоємність виробництва </w:t>
            </w:r>
          </w:p>
        </w:tc>
        <w:tc>
          <w:tcPr>
            <w:tcW w:w="1134" w:type="dxa"/>
          </w:tcPr>
          <w:p w:rsidR="00353B54" w:rsidRPr="00674A03" w:rsidRDefault="0099031B" w:rsidP="0098748E">
            <w:pPr>
              <w:jc w:val="center"/>
              <w:rPr>
                <w:rFonts w:eastAsia="Times New Roman"/>
                <w:sz w:val="28"/>
                <w:szCs w:val="28"/>
                <w:lang w:val="uk-UA"/>
              </w:rPr>
            </w:pPr>
            <w:r w:rsidRPr="00674A03">
              <w:rPr>
                <w:rFonts w:eastAsia="Times New Roman"/>
                <w:sz w:val="28"/>
                <w:szCs w:val="28"/>
                <w:lang w:val="uk-UA"/>
              </w:rPr>
              <w:t>2</w:t>
            </w:r>
          </w:p>
        </w:tc>
      </w:tr>
      <w:tr w:rsidR="00D072BC" w:rsidRPr="00674A03" w:rsidTr="00D072BC">
        <w:tc>
          <w:tcPr>
            <w:tcW w:w="1031" w:type="dxa"/>
            <w:vMerge/>
            <w:vAlign w:val="center"/>
          </w:tcPr>
          <w:p w:rsidR="00D072BC" w:rsidRPr="00674A03" w:rsidRDefault="00D072BC" w:rsidP="0098748E">
            <w:pPr>
              <w:jc w:val="center"/>
              <w:rPr>
                <w:rFonts w:eastAsia="Times New Roman"/>
                <w:sz w:val="28"/>
                <w:szCs w:val="28"/>
                <w:lang w:val="uk-UA"/>
              </w:rPr>
            </w:pPr>
          </w:p>
        </w:tc>
        <w:tc>
          <w:tcPr>
            <w:tcW w:w="2126" w:type="dxa"/>
          </w:tcPr>
          <w:p w:rsidR="00D072BC" w:rsidRPr="00674A03" w:rsidRDefault="00D072BC" w:rsidP="0098748E">
            <w:pPr>
              <w:jc w:val="both"/>
              <w:rPr>
                <w:rFonts w:eastAsia="Times New Roman"/>
                <w:sz w:val="28"/>
                <w:szCs w:val="28"/>
                <w:lang w:val="uk-UA"/>
              </w:rPr>
            </w:pPr>
            <w:r w:rsidRPr="00674A03">
              <w:rPr>
                <w:rFonts w:eastAsia="Times New Roman"/>
                <w:sz w:val="28"/>
                <w:szCs w:val="28"/>
                <w:lang w:val="uk-UA"/>
              </w:rPr>
              <w:t>Практичне заняття 1</w:t>
            </w:r>
          </w:p>
        </w:tc>
        <w:tc>
          <w:tcPr>
            <w:tcW w:w="10773" w:type="dxa"/>
          </w:tcPr>
          <w:p w:rsidR="00D072BC" w:rsidRPr="00674A03" w:rsidRDefault="00522FA5" w:rsidP="0098748E">
            <w:pPr>
              <w:jc w:val="both"/>
              <w:rPr>
                <w:rFonts w:eastAsia="Times New Roman"/>
                <w:sz w:val="28"/>
                <w:szCs w:val="28"/>
                <w:lang w:val="uk-UA"/>
              </w:rPr>
            </w:pPr>
            <w:r w:rsidRPr="00674A03">
              <w:rPr>
                <w:rFonts w:eastAsia="Times New Roman"/>
                <w:sz w:val="28"/>
                <w:szCs w:val="28"/>
                <w:lang w:val="uk-UA"/>
              </w:rPr>
              <w:t>Визначення показників енергоефективності роботи електрообладнання</w:t>
            </w:r>
          </w:p>
        </w:tc>
        <w:tc>
          <w:tcPr>
            <w:tcW w:w="1134" w:type="dxa"/>
          </w:tcPr>
          <w:p w:rsidR="00D072BC" w:rsidRPr="00674A03" w:rsidRDefault="0099031B" w:rsidP="0098748E">
            <w:pPr>
              <w:jc w:val="center"/>
              <w:rPr>
                <w:rFonts w:eastAsia="Times New Roman"/>
                <w:sz w:val="28"/>
                <w:szCs w:val="28"/>
                <w:lang w:val="uk-UA"/>
              </w:rPr>
            </w:pPr>
            <w:r w:rsidRPr="00674A03">
              <w:rPr>
                <w:rFonts w:eastAsia="Times New Roman"/>
                <w:sz w:val="28"/>
                <w:szCs w:val="28"/>
                <w:lang w:val="uk-UA"/>
              </w:rPr>
              <w:t>2</w:t>
            </w:r>
          </w:p>
        </w:tc>
      </w:tr>
      <w:tr w:rsidR="00D072BC" w:rsidRPr="00674A03" w:rsidTr="00D072BC">
        <w:trPr>
          <w:trHeight w:val="819"/>
        </w:trPr>
        <w:tc>
          <w:tcPr>
            <w:tcW w:w="1031" w:type="dxa"/>
            <w:vMerge/>
            <w:vAlign w:val="center"/>
          </w:tcPr>
          <w:p w:rsidR="00D072BC" w:rsidRPr="00674A03" w:rsidRDefault="00D072BC" w:rsidP="0098748E">
            <w:pPr>
              <w:jc w:val="center"/>
              <w:rPr>
                <w:rFonts w:eastAsia="Times New Roman"/>
                <w:sz w:val="28"/>
                <w:szCs w:val="28"/>
                <w:lang w:val="uk-UA"/>
              </w:rPr>
            </w:pPr>
          </w:p>
        </w:tc>
        <w:tc>
          <w:tcPr>
            <w:tcW w:w="2126" w:type="dxa"/>
          </w:tcPr>
          <w:p w:rsidR="00D072BC" w:rsidRPr="00674A03" w:rsidRDefault="00D072BC" w:rsidP="0098748E">
            <w:pPr>
              <w:jc w:val="both"/>
              <w:rPr>
                <w:rFonts w:eastAsia="Times New Roman"/>
                <w:sz w:val="28"/>
                <w:szCs w:val="28"/>
                <w:lang w:val="uk-UA"/>
              </w:rPr>
            </w:pPr>
            <w:r w:rsidRPr="00674A03">
              <w:rPr>
                <w:rFonts w:eastAsia="Times New Roman"/>
                <w:sz w:val="28"/>
                <w:szCs w:val="28"/>
                <w:lang w:val="uk-UA"/>
              </w:rPr>
              <w:t>Самостійна робота</w:t>
            </w:r>
          </w:p>
        </w:tc>
        <w:tc>
          <w:tcPr>
            <w:tcW w:w="10773" w:type="dxa"/>
          </w:tcPr>
          <w:p w:rsidR="00D072BC" w:rsidRPr="00674A03" w:rsidRDefault="002F23CE" w:rsidP="0098748E">
            <w:pPr>
              <w:jc w:val="both"/>
              <w:rPr>
                <w:rFonts w:eastAsia="Times New Roman"/>
                <w:sz w:val="28"/>
                <w:szCs w:val="28"/>
                <w:lang w:val="uk-UA"/>
              </w:rPr>
            </w:pPr>
            <w:r w:rsidRPr="00674A03">
              <w:rPr>
                <w:rFonts w:eastAsia="Times New Roman"/>
                <w:sz w:val="28"/>
                <w:szCs w:val="28"/>
                <w:lang w:val="uk-UA"/>
              </w:rPr>
              <w:t>Опрацювання матеріалу лекцій, підготовка до практичного заняття, захист результатів практичного заняття</w:t>
            </w:r>
          </w:p>
        </w:tc>
        <w:tc>
          <w:tcPr>
            <w:tcW w:w="1134" w:type="dxa"/>
          </w:tcPr>
          <w:p w:rsidR="00D072BC" w:rsidRPr="00674A03" w:rsidRDefault="0099031B" w:rsidP="0098748E">
            <w:pPr>
              <w:jc w:val="center"/>
              <w:rPr>
                <w:rFonts w:eastAsia="Times New Roman"/>
                <w:sz w:val="28"/>
                <w:szCs w:val="28"/>
                <w:lang w:val="uk-UA"/>
              </w:rPr>
            </w:pPr>
            <w:r w:rsidRPr="00674A03">
              <w:rPr>
                <w:rFonts w:eastAsia="Times New Roman"/>
                <w:sz w:val="28"/>
                <w:szCs w:val="28"/>
                <w:lang w:val="uk-UA"/>
              </w:rPr>
              <w:t>16</w:t>
            </w:r>
          </w:p>
        </w:tc>
      </w:tr>
      <w:tr w:rsidR="00D072BC" w:rsidRPr="00674A03" w:rsidTr="00D072BC">
        <w:tc>
          <w:tcPr>
            <w:tcW w:w="1031" w:type="dxa"/>
            <w:vMerge w:val="restart"/>
            <w:vAlign w:val="center"/>
          </w:tcPr>
          <w:p w:rsidR="00D072BC" w:rsidRPr="00674A03" w:rsidRDefault="00D072BC" w:rsidP="00D072BC">
            <w:pPr>
              <w:jc w:val="center"/>
              <w:rPr>
                <w:rFonts w:eastAsia="Times New Roman"/>
                <w:sz w:val="28"/>
                <w:szCs w:val="28"/>
                <w:lang w:val="uk-UA"/>
              </w:rPr>
            </w:pPr>
            <w:r w:rsidRPr="00674A03">
              <w:rPr>
                <w:rFonts w:eastAsia="Times New Roman"/>
                <w:sz w:val="28"/>
                <w:szCs w:val="28"/>
                <w:lang w:val="uk-UA"/>
              </w:rPr>
              <w:t>2</w:t>
            </w:r>
          </w:p>
        </w:tc>
        <w:tc>
          <w:tcPr>
            <w:tcW w:w="2126" w:type="dxa"/>
          </w:tcPr>
          <w:p w:rsidR="00D072BC" w:rsidRPr="00674A03" w:rsidRDefault="00D072BC" w:rsidP="0098748E">
            <w:pPr>
              <w:jc w:val="both"/>
              <w:rPr>
                <w:rFonts w:eastAsia="Times New Roman"/>
                <w:sz w:val="28"/>
                <w:szCs w:val="28"/>
                <w:lang w:val="uk-UA"/>
              </w:rPr>
            </w:pPr>
            <w:r w:rsidRPr="00674A03">
              <w:rPr>
                <w:rFonts w:eastAsia="Times New Roman"/>
                <w:sz w:val="28"/>
                <w:szCs w:val="28"/>
                <w:lang w:val="uk-UA"/>
              </w:rPr>
              <w:t>Лекція 4</w:t>
            </w:r>
          </w:p>
        </w:tc>
        <w:tc>
          <w:tcPr>
            <w:tcW w:w="10773" w:type="dxa"/>
          </w:tcPr>
          <w:p w:rsidR="00D072BC" w:rsidRPr="00674A03" w:rsidRDefault="00522FA5" w:rsidP="00B740E5">
            <w:pPr>
              <w:jc w:val="both"/>
              <w:rPr>
                <w:rFonts w:eastAsia="Times New Roman"/>
                <w:sz w:val="28"/>
                <w:szCs w:val="28"/>
                <w:lang w:val="uk-UA"/>
              </w:rPr>
            </w:pPr>
            <w:r w:rsidRPr="00674A03">
              <w:rPr>
                <w:rFonts w:eastAsia="Times New Roman"/>
                <w:sz w:val="28"/>
                <w:szCs w:val="28"/>
                <w:lang w:val="uk-UA"/>
              </w:rPr>
              <w:t>Принципи глобальної енергоефективності</w:t>
            </w:r>
          </w:p>
        </w:tc>
        <w:tc>
          <w:tcPr>
            <w:tcW w:w="1134" w:type="dxa"/>
          </w:tcPr>
          <w:p w:rsidR="00D072BC" w:rsidRPr="00674A03" w:rsidRDefault="0099031B" w:rsidP="00950C89">
            <w:pPr>
              <w:jc w:val="center"/>
              <w:rPr>
                <w:rFonts w:eastAsia="Times New Roman"/>
                <w:sz w:val="28"/>
                <w:szCs w:val="28"/>
                <w:lang w:val="uk-UA"/>
              </w:rPr>
            </w:pPr>
            <w:r w:rsidRPr="00674A03">
              <w:rPr>
                <w:rFonts w:eastAsia="Times New Roman"/>
                <w:sz w:val="28"/>
                <w:szCs w:val="28"/>
                <w:lang w:val="uk-UA"/>
              </w:rPr>
              <w:t>2</w:t>
            </w:r>
          </w:p>
        </w:tc>
      </w:tr>
      <w:tr w:rsidR="00D072BC" w:rsidRPr="00674A03" w:rsidTr="00D072BC">
        <w:trPr>
          <w:trHeight w:val="267"/>
        </w:trPr>
        <w:tc>
          <w:tcPr>
            <w:tcW w:w="1031" w:type="dxa"/>
            <w:vMerge/>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r w:rsidRPr="00674A03">
              <w:rPr>
                <w:rFonts w:eastAsia="Times New Roman"/>
                <w:sz w:val="28"/>
                <w:szCs w:val="28"/>
                <w:lang w:val="uk-UA"/>
              </w:rPr>
              <w:t>Лекція 5</w:t>
            </w:r>
          </w:p>
        </w:tc>
        <w:tc>
          <w:tcPr>
            <w:tcW w:w="10773" w:type="dxa"/>
          </w:tcPr>
          <w:p w:rsidR="00D072BC" w:rsidRPr="00674A03" w:rsidRDefault="00522FA5" w:rsidP="00B740E5">
            <w:pPr>
              <w:rPr>
                <w:rFonts w:eastAsia="Times New Roman"/>
                <w:sz w:val="28"/>
                <w:szCs w:val="28"/>
                <w:lang w:val="uk-UA"/>
              </w:rPr>
            </w:pPr>
            <w:r w:rsidRPr="00674A03">
              <w:rPr>
                <w:rFonts w:eastAsia="Times New Roman"/>
                <w:sz w:val="28"/>
                <w:szCs w:val="28"/>
                <w:lang w:val="uk-UA"/>
              </w:rPr>
              <w:t>Втрати енергії</w:t>
            </w:r>
          </w:p>
        </w:tc>
        <w:tc>
          <w:tcPr>
            <w:tcW w:w="1134" w:type="dxa"/>
          </w:tcPr>
          <w:p w:rsidR="00D072BC" w:rsidRPr="00674A03" w:rsidRDefault="0099031B" w:rsidP="00D072BC">
            <w:pPr>
              <w:jc w:val="center"/>
              <w:rPr>
                <w:rFonts w:eastAsia="Times New Roman"/>
                <w:sz w:val="28"/>
                <w:szCs w:val="28"/>
                <w:lang w:val="uk-UA"/>
              </w:rPr>
            </w:pPr>
            <w:r w:rsidRPr="00674A03">
              <w:rPr>
                <w:rFonts w:eastAsia="Times New Roman"/>
                <w:sz w:val="28"/>
                <w:szCs w:val="28"/>
                <w:lang w:val="uk-UA"/>
              </w:rPr>
              <w:t>2</w:t>
            </w:r>
          </w:p>
        </w:tc>
      </w:tr>
      <w:tr w:rsidR="00D072BC" w:rsidRPr="00674A03" w:rsidTr="00D072BC">
        <w:tc>
          <w:tcPr>
            <w:tcW w:w="1031" w:type="dxa"/>
            <w:vMerge/>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r w:rsidRPr="00674A03">
              <w:rPr>
                <w:rFonts w:eastAsia="Times New Roman"/>
                <w:sz w:val="28"/>
                <w:szCs w:val="28"/>
                <w:lang w:val="uk-UA"/>
              </w:rPr>
              <w:t>Лекція 6</w:t>
            </w:r>
          </w:p>
        </w:tc>
        <w:tc>
          <w:tcPr>
            <w:tcW w:w="10773" w:type="dxa"/>
          </w:tcPr>
          <w:p w:rsidR="00D072BC" w:rsidRPr="00674A03" w:rsidRDefault="005124CF" w:rsidP="00D072BC">
            <w:pPr>
              <w:jc w:val="both"/>
              <w:rPr>
                <w:rFonts w:eastAsia="Times New Roman"/>
                <w:sz w:val="28"/>
                <w:szCs w:val="28"/>
                <w:lang w:val="uk-UA"/>
              </w:rPr>
            </w:pPr>
            <w:r w:rsidRPr="00674A03">
              <w:rPr>
                <w:rFonts w:eastAsia="Times New Roman"/>
                <w:sz w:val="28"/>
                <w:szCs w:val="28"/>
                <w:lang w:val="uk-UA"/>
              </w:rPr>
              <w:t>Побудова енергоефективного технологічного процесу</w:t>
            </w:r>
          </w:p>
        </w:tc>
        <w:tc>
          <w:tcPr>
            <w:tcW w:w="1134" w:type="dxa"/>
          </w:tcPr>
          <w:p w:rsidR="00D072BC" w:rsidRPr="00674A03" w:rsidRDefault="0099031B" w:rsidP="00D072BC">
            <w:pPr>
              <w:jc w:val="center"/>
              <w:rPr>
                <w:rFonts w:eastAsia="Times New Roman"/>
                <w:sz w:val="28"/>
                <w:szCs w:val="28"/>
                <w:lang w:val="uk-UA"/>
              </w:rPr>
            </w:pPr>
            <w:r w:rsidRPr="00674A03">
              <w:rPr>
                <w:rFonts w:eastAsia="Times New Roman"/>
                <w:sz w:val="28"/>
                <w:szCs w:val="28"/>
                <w:lang w:val="uk-UA"/>
              </w:rPr>
              <w:t>2</w:t>
            </w:r>
          </w:p>
        </w:tc>
      </w:tr>
      <w:tr w:rsidR="00D072BC" w:rsidRPr="00674A03" w:rsidTr="00D072BC">
        <w:tc>
          <w:tcPr>
            <w:tcW w:w="1031" w:type="dxa"/>
            <w:vMerge/>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r w:rsidRPr="00674A03">
              <w:rPr>
                <w:rFonts w:eastAsia="Times New Roman"/>
                <w:sz w:val="28"/>
                <w:szCs w:val="28"/>
                <w:lang w:val="uk-UA"/>
              </w:rPr>
              <w:t>Практичне заняття 2</w:t>
            </w:r>
          </w:p>
        </w:tc>
        <w:tc>
          <w:tcPr>
            <w:tcW w:w="10773" w:type="dxa"/>
          </w:tcPr>
          <w:p w:rsidR="00D072BC" w:rsidRPr="00674A03" w:rsidRDefault="00522FA5" w:rsidP="00D072BC">
            <w:pPr>
              <w:jc w:val="both"/>
              <w:rPr>
                <w:rFonts w:eastAsia="Times New Roman"/>
                <w:sz w:val="28"/>
                <w:szCs w:val="28"/>
                <w:lang w:val="uk-UA"/>
              </w:rPr>
            </w:pPr>
            <w:r w:rsidRPr="00674A03">
              <w:rPr>
                <w:rFonts w:eastAsia="Times New Roman"/>
                <w:sz w:val="28"/>
                <w:szCs w:val="28"/>
                <w:lang w:val="uk-UA"/>
              </w:rPr>
              <w:t xml:space="preserve">Визначення енергетичного балансу виробничих процесів та енергозабезпечення </w:t>
            </w:r>
            <w:r w:rsidR="008013A8" w:rsidRPr="00674A03">
              <w:rPr>
                <w:rFonts w:eastAsia="Times New Roman"/>
                <w:sz w:val="28"/>
                <w:szCs w:val="28"/>
                <w:lang w:val="uk-UA"/>
              </w:rPr>
              <w:t>у побуті</w:t>
            </w:r>
          </w:p>
        </w:tc>
        <w:tc>
          <w:tcPr>
            <w:tcW w:w="1134" w:type="dxa"/>
          </w:tcPr>
          <w:p w:rsidR="00D072BC" w:rsidRPr="00674A03" w:rsidRDefault="0099031B" w:rsidP="00D072BC">
            <w:pPr>
              <w:jc w:val="center"/>
              <w:rPr>
                <w:rFonts w:eastAsia="Times New Roman"/>
                <w:sz w:val="28"/>
                <w:szCs w:val="28"/>
                <w:lang w:val="uk-UA"/>
              </w:rPr>
            </w:pPr>
            <w:r w:rsidRPr="00674A03">
              <w:rPr>
                <w:rFonts w:eastAsia="Times New Roman"/>
                <w:sz w:val="28"/>
                <w:szCs w:val="28"/>
                <w:lang w:val="uk-UA"/>
              </w:rPr>
              <w:t>2</w:t>
            </w:r>
          </w:p>
        </w:tc>
      </w:tr>
      <w:tr w:rsidR="00D072BC" w:rsidRPr="00674A03" w:rsidTr="00580C22">
        <w:trPr>
          <w:trHeight w:val="654"/>
        </w:trPr>
        <w:tc>
          <w:tcPr>
            <w:tcW w:w="1031" w:type="dxa"/>
            <w:vMerge/>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r w:rsidRPr="00674A03">
              <w:rPr>
                <w:rFonts w:eastAsia="Times New Roman"/>
                <w:sz w:val="28"/>
                <w:szCs w:val="28"/>
                <w:lang w:val="uk-UA"/>
              </w:rPr>
              <w:t>Самостійна робота</w:t>
            </w:r>
          </w:p>
        </w:tc>
        <w:tc>
          <w:tcPr>
            <w:tcW w:w="10773" w:type="dxa"/>
          </w:tcPr>
          <w:p w:rsidR="00D072BC" w:rsidRPr="00674A03" w:rsidRDefault="00D072BC" w:rsidP="00D072BC">
            <w:pPr>
              <w:jc w:val="both"/>
              <w:rPr>
                <w:rFonts w:eastAsia="Times New Roman"/>
                <w:sz w:val="28"/>
                <w:szCs w:val="28"/>
                <w:lang w:val="uk-UA"/>
              </w:rPr>
            </w:pPr>
            <w:r w:rsidRPr="00674A03">
              <w:rPr>
                <w:rFonts w:eastAsia="Times New Roman"/>
                <w:sz w:val="28"/>
                <w:szCs w:val="28"/>
                <w:lang w:val="uk-UA"/>
              </w:rPr>
              <w:t>Опрацювання матеріалу лекцій</w:t>
            </w:r>
            <w:r w:rsidR="002F23CE" w:rsidRPr="00674A03">
              <w:rPr>
                <w:rFonts w:eastAsia="Times New Roman"/>
                <w:sz w:val="28"/>
                <w:szCs w:val="28"/>
                <w:lang w:val="uk-UA"/>
              </w:rPr>
              <w:t>, підготовка до практичного заняття, захист результатів практичного заняття</w:t>
            </w:r>
          </w:p>
        </w:tc>
        <w:tc>
          <w:tcPr>
            <w:tcW w:w="1134" w:type="dxa"/>
          </w:tcPr>
          <w:p w:rsidR="00D072BC" w:rsidRPr="00674A03" w:rsidRDefault="0099031B" w:rsidP="00D072BC">
            <w:pPr>
              <w:jc w:val="center"/>
              <w:rPr>
                <w:rFonts w:eastAsia="Times New Roman"/>
                <w:sz w:val="28"/>
                <w:szCs w:val="28"/>
                <w:lang w:val="uk-UA"/>
              </w:rPr>
            </w:pPr>
            <w:r w:rsidRPr="00674A03">
              <w:rPr>
                <w:rFonts w:eastAsia="Times New Roman"/>
                <w:sz w:val="28"/>
                <w:szCs w:val="28"/>
                <w:lang w:val="uk-UA"/>
              </w:rPr>
              <w:t>16</w:t>
            </w:r>
          </w:p>
        </w:tc>
      </w:tr>
      <w:tr w:rsidR="00D072BC" w:rsidRPr="00674A03" w:rsidTr="00D072BC">
        <w:tc>
          <w:tcPr>
            <w:tcW w:w="1031" w:type="dxa"/>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p>
        </w:tc>
        <w:tc>
          <w:tcPr>
            <w:tcW w:w="10773" w:type="dxa"/>
          </w:tcPr>
          <w:p w:rsidR="00D072BC" w:rsidRPr="00674A03" w:rsidRDefault="00D072BC" w:rsidP="0099031B">
            <w:pPr>
              <w:jc w:val="both"/>
              <w:rPr>
                <w:rFonts w:eastAsia="Times New Roman"/>
                <w:b/>
                <w:sz w:val="28"/>
                <w:szCs w:val="28"/>
                <w:lang w:val="uk-UA"/>
              </w:rPr>
            </w:pPr>
            <w:r w:rsidRPr="00674A03">
              <w:rPr>
                <w:rFonts w:eastAsia="Times New Roman"/>
                <w:b/>
                <w:i/>
                <w:sz w:val="28"/>
                <w:szCs w:val="28"/>
                <w:lang w:val="uk-UA"/>
              </w:rPr>
              <w:t xml:space="preserve">Всього за змістовий модуль 1 – </w:t>
            </w:r>
            <w:r w:rsidR="0099031B" w:rsidRPr="00674A03">
              <w:rPr>
                <w:rFonts w:eastAsia="Times New Roman"/>
                <w:b/>
                <w:i/>
                <w:sz w:val="28"/>
                <w:szCs w:val="28"/>
                <w:lang w:val="uk-UA"/>
              </w:rPr>
              <w:t>48</w:t>
            </w:r>
            <w:r w:rsidRPr="00674A03">
              <w:rPr>
                <w:rFonts w:eastAsia="Times New Roman"/>
                <w:b/>
                <w:i/>
                <w:sz w:val="28"/>
                <w:szCs w:val="28"/>
                <w:lang w:val="uk-UA"/>
              </w:rPr>
              <w:t xml:space="preserve"> год. (лекцій – </w:t>
            </w:r>
            <w:r w:rsidR="0099031B" w:rsidRPr="00674A03">
              <w:rPr>
                <w:rFonts w:eastAsia="Times New Roman"/>
                <w:b/>
                <w:i/>
                <w:sz w:val="28"/>
                <w:szCs w:val="28"/>
                <w:lang w:val="uk-UA"/>
              </w:rPr>
              <w:t>12</w:t>
            </w:r>
            <w:r w:rsidRPr="00674A03">
              <w:rPr>
                <w:rFonts w:eastAsia="Times New Roman"/>
                <w:b/>
                <w:i/>
                <w:sz w:val="28"/>
                <w:szCs w:val="28"/>
                <w:lang w:val="uk-UA"/>
              </w:rPr>
              <w:t xml:space="preserve"> год., ПЗ – </w:t>
            </w:r>
            <w:r w:rsidR="0099031B" w:rsidRPr="00674A03">
              <w:rPr>
                <w:rFonts w:eastAsia="Times New Roman"/>
                <w:b/>
                <w:i/>
                <w:sz w:val="28"/>
                <w:szCs w:val="28"/>
                <w:lang w:val="uk-UA"/>
              </w:rPr>
              <w:t>4</w:t>
            </w:r>
            <w:r w:rsidRPr="00674A03">
              <w:rPr>
                <w:rFonts w:eastAsia="Times New Roman"/>
                <w:b/>
                <w:i/>
                <w:sz w:val="28"/>
                <w:szCs w:val="28"/>
                <w:lang w:val="uk-UA"/>
              </w:rPr>
              <w:t xml:space="preserve"> год., СР – </w:t>
            </w:r>
            <w:r w:rsidR="0099031B" w:rsidRPr="00674A03">
              <w:rPr>
                <w:rFonts w:eastAsia="Times New Roman"/>
                <w:b/>
                <w:i/>
                <w:sz w:val="28"/>
                <w:szCs w:val="28"/>
                <w:lang w:val="uk-UA"/>
              </w:rPr>
              <w:t>32</w:t>
            </w:r>
            <w:r w:rsidRPr="00674A03">
              <w:rPr>
                <w:rFonts w:eastAsia="Times New Roman"/>
                <w:b/>
                <w:i/>
                <w:sz w:val="28"/>
                <w:szCs w:val="28"/>
                <w:lang w:val="uk-UA"/>
              </w:rPr>
              <w:t xml:space="preserve"> год.)</w:t>
            </w:r>
          </w:p>
        </w:tc>
        <w:tc>
          <w:tcPr>
            <w:tcW w:w="1134" w:type="dxa"/>
          </w:tcPr>
          <w:p w:rsidR="00D072BC" w:rsidRPr="00674A03" w:rsidRDefault="00D072BC" w:rsidP="00D072BC">
            <w:pPr>
              <w:jc w:val="center"/>
              <w:rPr>
                <w:rFonts w:eastAsia="Times New Roman"/>
                <w:sz w:val="28"/>
                <w:szCs w:val="28"/>
                <w:lang w:val="uk-UA"/>
              </w:rPr>
            </w:pPr>
          </w:p>
        </w:tc>
      </w:tr>
      <w:tr w:rsidR="00D072BC" w:rsidRPr="00674A03" w:rsidTr="00D072BC">
        <w:tc>
          <w:tcPr>
            <w:tcW w:w="1031" w:type="dxa"/>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p>
        </w:tc>
        <w:tc>
          <w:tcPr>
            <w:tcW w:w="10773" w:type="dxa"/>
          </w:tcPr>
          <w:p w:rsidR="00D072BC" w:rsidRPr="00674A03" w:rsidRDefault="00D072BC" w:rsidP="00B740E5">
            <w:pPr>
              <w:jc w:val="center"/>
              <w:rPr>
                <w:rFonts w:eastAsia="Times New Roman"/>
                <w:b/>
                <w:sz w:val="28"/>
                <w:szCs w:val="28"/>
                <w:lang w:val="uk-UA"/>
              </w:rPr>
            </w:pPr>
            <w:r w:rsidRPr="00674A03">
              <w:rPr>
                <w:rFonts w:eastAsia="Times New Roman"/>
                <w:b/>
                <w:sz w:val="28"/>
                <w:szCs w:val="28"/>
                <w:lang w:val="uk-UA"/>
              </w:rPr>
              <w:t>Змістовний модуль 2</w:t>
            </w:r>
            <w:r w:rsidR="00522FA5" w:rsidRPr="00674A03">
              <w:rPr>
                <w:rFonts w:eastAsia="Times New Roman"/>
                <w:b/>
                <w:sz w:val="28"/>
                <w:szCs w:val="28"/>
                <w:lang w:val="uk-UA"/>
              </w:rPr>
              <w:t xml:space="preserve"> Новітні технології</w:t>
            </w:r>
          </w:p>
        </w:tc>
        <w:tc>
          <w:tcPr>
            <w:tcW w:w="1134" w:type="dxa"/>
          </w:tcPr>
          <w:p w:rsidR="00D072BC" w:rsidRPr="00674A03" w:rsidRDefault="00D072BC" w:rsidP="00D072BC">
            <w:pPr>
              <w:jc w:val="center"/>
              <w:rPr>
                <w:rFonts w:eastAsia="Times New Roman"/>
                <w:sz w:val="28"/>
                <w:szCs w:val="28"/>
                <w:lang w:val="uk-UA"/>
              </w:rPr>
            </w:pPr>
          </w:p>
        </w:tc>
      </w:tr>
      <w:tr w:rsidR="00D072BC" w:rsidRPr="00674A03" w:rsidTr="00D072BC">
        <w:tc>
          <w:tcPr>
            <w:tcW w:w="1031" w:type="dxa"/>
            <w:vAlign w:val="center"/>
          </w:tcPr>
          <w:p w:rsidR="00D072BC" w:rsidRPr="00674A03" w:rsidRDefault="00D072BC" w:rsidP="00D072BC">
            <w:pPr>
              <w:jc w:val="center"/>
              <w:rPr>
                <w:rFonts w:eastAsia="Times New Roman"/>
                <w:sz w:val="28"/>
                <w:szCs w:val="28"/>
                <w:lang w:val="uk-UA"/>
              </w:rPr>
            </w:pPr>
          </w:p>
        </w:tc>
        <w:tc>
          <w:tcPr>
            <w:tcW w:w="2126" w:type="dxa"/>
          </w:tcPr>
          <w:p w:rsidR="00D072BC" w:rsidRPr="00674A03" w:rsidRDefault="00D072BC" w:rsidP="00D072BC">
            <w:pPr>
              <w:jc w:val="both"/>
              <w:rPr>
                <w:rFonts w:eastAsia="Times New Roman"/>
                <w:sz w:val="28"/>
                <w:szCs w:val="28"/>
                <w:lang w:val="uk-UA"/>
              </w:rPr>
            </w:pPr>
            <w:r w:rsidRPr="00674A03">
              <w:rPr>
                <w:rFonts w:eastAsia="Times New Roman"/>
                <w:sz w:val="28"/>
                <w:szCs w:val="28"/>
                <w:lang w:val="uk-UA"/>
              </w:rPr>
              <w:t>Лекція 7</w:t>
            </w:r>
          </w:p>
        </w:tc>
        <w:tc>
          <w:tcPr>
            <w:tcW w:w="10773" w:type="dxa"/>
          </w:tcPr>
          <w:p w:rsidR="00D072BC" w:rsidRPr="00674A03" w:rsidRDefault="00522FA5" w:rsidP="00B07A36">
            <w:pPr>
              <w:jc w:val="both"/>
              <w:rPr>
                <w:rFonts w:eastAsia="Times New Roman"/>
                <w:sz w:val="28"/>
                <w:szCs w:val="28"/>
                <w:lang w:val="uk-UA"/>
              </w:rPr>
            </w:pPr>
            <w:r w:rsidRPr="00674A03">
              <w:rPr>
                <w:rFonts w:eastAsia="Times New Roman"/>
                <w:sz w:val="28"/>
                <w:szCs w:val="28"/>
                <w:lang w:val="uk-UA"/>
              </w:rPr>
              <w:t>Сучасні альтернативні системи генерації електроенергії</w:t>
            </w:r>
          </w:p>
        </w:tc>
        <w:tc>
          <w:tcPr>
            <w:tcW w:w="1134" w:type="dxa"/>
          </w:tcPr>
          <w:p w:rsidR="00D072BC" w:rsidRPr="00674A03" w:rsidRDefault="0099031B" w:rsidP="00D072BC">
            <w:pPr>
              <w:jc w:val="center"/>
              <w:rPr>
                <w:rFonts w:eastAsia="Times New Roman"/>
                <w:sz w:val="28"/>
                <w:szCs w:val="28"/>
                <w:lang w:val="uk-UA"/>
              </w:rPr>
            </w:pPr>
            <w:r w:rsidRPr="00674A03">
              <w:rPr>
                <w:rFonts w:eastAsia="Times New Roman"/>
                <w:sz w:val="28"/>
                <w:szCs w:val="28"/>
                <w:lang w:val="uk-UA"/>
              </w:rPr>
              <w:t>2</w:t>
            </w:r>
          </w:p>
        </w:tc>
      </w:tr>
      <w:tr w:rsidR="002F23CE" w:rsidRPr="00674A03" w:rsidTr="00D072BC">
        <w:tc>
          <w:tcPr>
            <w:tcW w:w="1031" w:type="dxa"/>
            <w:vMerge w:val="restart"/>
            <w:vAlign w:val="center"/>
          </w:tcPr>
          <w:p w:rsidR="002F23CE" w:rsidRPr="00674A03" w:rsidRDefault="002F23CE" w:rsidP="002F23CE">
            <w:pPr>
              <w:jc w:val="center"/>
              <w:rPr>
                <w:rFonts w:eastAsia="Times New Roman"/>
                <w:sz w:val="28"/>
                <w:szCs w:val="28"/>
                <w:lang w:val="uk-UA"/>
              </w:rPr>
            </w:pPr>
            <w:r w:rsidRPr="00674A03">
              <w:rPr>
                <w:rFonts w:eastAsia="Times New Roman"/>
                <w:sz w:val="28"/>
                <w:szCs w:val="28"/>
                <w:lang w:val="uk-UA"/>
              </w:rPr>
              <w:t>3</w:t>
            </w:r>
          </w:p>
        </w:tc>
        <w:tc>
          <w:tcPr>
            <w:tcW w:w="2126" w:type="dxa"/>
          </w:tcPr>
          <w:p w:rsidR="002F23CE" w:rsidRPr="00674A03" w:rsidRDefault="002F23CE" w:rsidP="002F23CE">
            <w:pPr>
              <w:jc w:val="both"/>
              <w:rPr>
                <w:rFonts w:eastAsia="Times New Roman"/>
                <w:sz w:val="28"/>
                <w:szCs w:val="28"/>
                <w:lang w:val="uk-UA"/>
              </w:rPr>
            </w:pPr>
            <w:r w:rsidRPr="00674A03">
              <w:rPr>
                <w:rFonts w:eastAsia="Times New Roman"/>
                <w:sz w:val="28"/>
                <w:szCs w:val="28"/>
                <w:lang w:val="uk-UA"/>
              </w:rPr>
              <w:t>Лекція 8</w:t>
            </w:r>
          </w:p>
        </w:tc>
        <w:tc>
          <w:tcPr>
            <w:tcW w:w="10773" w:type="dxa"/>
          </w:tcPr>
          <w:p w:rsidR="002F23CE" w:rsidRPr="00674A03" w:rsidRDefault="00522FA5" w:rsidP="002F23CE">
            <w:pPr>
              <w:jc w:val="both"/>
              <w:rPr>
                <w:rFonts w:eastAsia="Times New Roman"/>
                <w:sz w:val="28"/>
                <w:szCs w:val="28"/>
                <w:lang w:val="uk-UA"/>
              </w:rPr>
            </w:pPr>
            <w:r w:rsidRPr="00674A03">
              <w:rPr>
                <w:rFonts w:eastAsia="Times New Roman"/>
                <w:sz w:val="28"/>
                <w:szCs w:val="28"/>
                <w:lang w:val="uk-UA"/>
              </w:rPr>
              <w:t>Системи розподіленої генерації</w:t>
            </w:r>
          </w:p>
        </w:tc>
        <w:tc>
          <w:tcPr>
            <w:tcW w:w="1134" w:type="dxa"/>
          </w:tcPr>
          <w:p w:rsidR="002F23CE" w:rsidRPr="00674A03" w:rsidRDefault="0099031B" w:rsidP="002F23CE">
            <w:pPr>
              <w:jc w:val="center"/>
              <w:rPr>
                <w:rFonts w:eastAsia="Times New Roman"/>
                <w:sz w:val="28"/>
                <w:szCs w:val="28"/>
                <w:lang w:val="uk-UA"/>
              </w:rPr>
            </w:pPr>
            <w:r w:rsidRPr="00674A03">
              <w:rPr>
                <w:rFonts w:eastAsia="Times New Roman"/>
                <w:sz w:val="28"/>
                <w:szCs w:val="28"/>
                <w:lang w:val="uk-UA"/>
              </w:rPr>
              <w:t>2</w:t>
            </w:r>
          </w:p>
        </w:tc>
      </w:tr>
      <w:tr w:rsidR="00522FA5" w:rsidRPr="00674A03" w:rsidTr="00D072BC">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Лекція 9</w:t>
            </w:r>
          </w:p>
        </w:tc>
        <w:tc>
          <w:tcPr>
            <w:tcW w:w="10773"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 xml:space="preserve">Технології </w:t>
            </w:r>
            <w:r w:rsidRPr="00674A03">
              <w:rPr>
                <w:rFonts w:eastAsia="Times New Roman"/>
                <w:sz w:val="28"/>
                <w:szCs w:val="28"/>
                <w:lang w:val="en-US"/>
              </w:rPr>
              <w:t>Smart Grid</w:t>
            </w:r>
            <w:r w:rsidRPr="00674A03">
              <w:rPr>
                <w:rFonts w:eastAsia="Times New Roman"/>
                <w:sz w:val="28"/>
                <w:szCs w:val="28"/>
                <w:lang w:val="uk-UA"/>
              </w:rPr>
              <w:t xml:space="preserve"> </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2</w:t>
            </w:r>
          </w:p>
        </w:tc>
      </w:tr>
      <w:tr w:rsidR="00522FA5" w:rsidRPr="00674A03" w:rsidTr="00D072BC">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Практичне заняття 3</w:t>
            </w:r>
          </w:p>
          <w:p w:rsidR="00522FA5" w:rsidRPr="00674A03" w:rsidRDefault="00522FA5" w:rsidP="00522FA5">
            <w:pPr>
              <w:jc w:val="both"/>
              <w:rPr>
                <w:rFonts w:eastAsia="Times New Roman"/>
                <w:sz w:val="28"/>
                <w:szCs w:val="28"/>
                <w:lang w:val="uk-UA"/>
              </w:rPr>
            </w:pPr>
          </w:p>
        </w:tc>
        <w:tc>
          <w:tcPr>
            <w:tcW w:w="10773" w:type="dxa"/>
          </w:tcPr>
          <w:p w:rsidR="00522FA5" w:rsidRPr="00674A03" w:rsidRDefault="008013A8" w:rsidP="008013A8">
            <w:pPr>
              <w:jc w:val="both"/>
              <w:rPr>
                <w:rFonts w:eastAsia="Times New Roman"/>
                <w:sz w:val="28"/>
                <w:szCs w:val="28"/>
                <w:lang w:val="uk-UA"/>
              </w:rPr>
            </w:pPr>
            <w:r w:rsidRPr="00674A03">
              <w:rPr>
                <w:rFonts w:eastAsia="Times New Roman"/>
                <w:sz w:val="28"/>
                <w:szCs w:val="28"/>
                <w:lang w:val="uk-UA"/>
              </w:rPr>
              <w:t>Моделювання та розрахунок електроенергетичної мережі з розподіленою генерацією</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2</w:t>
            </w:r>
          </w:p>
        </w:tc>
      </w:tr>
      <w:tr w:rsidR="00522FA5" w:rsidRPr="00674A03" w:rsidTr="00D072BC">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Самостійна робота</w:t>
            </w:r>
          </w:p>
        </w:tc>
        <w:tc>
          <w:tcPr>
            <w:tcW w:w="10773"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Опрацювання матеріалу лекцій, підготовка до практичного заняття, захист результатів практичного заняття</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14</w:t>
            </w:r>
          </w:p>
        </w:tc>
      </w:tr>
      <w:tr w:rsidR="00522FA5" w:rsidRPr="00674A03" w:rsidTr="00D072BC">
        <w:tc>
          <w:tcPr>
            <w:tcW w:w="1031" w:type="dxa"/>
            <w:vMerge w:val="restart"/>
            <w:vAlign w:val="center"/>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lastRenderedPageBreak/>
              <w:t>4</w:t>
            </w: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Лекція 10</w:t>
            </w:r>
          </w:p>
        </w:tc>
        <w:tc>
          <w:tcPr>
            <w:tcW w:w="10773" w:type="dxa"/>
          </w:tcPr>
          <w:p w:rsidR="00522FA5" w:rsidRPr="00674A03" w:rsidRDefault="005124CF" w:rsidP="00522FA5">
            <w:pPr>
              <w:rPr>
                <w:rFonts w:eastAsia="Times New Roman"/>
                <w:sz w:val="28"/>
                <w:szCs w:val="28"/>
                <w:lang w:val="uk-UA"/>
              </w:rPr>
            </w:pPr>
            <w:r w:rsidRPr="00674A03">
              <w:rPr>
                <w:rFonts w:eastAsia="Times New Roman"/>
                <w:sz w:val="28"/>
                <w:szCs w:val="28"/>
                <w:lang w:val="uk-UA"/>
              </w:rPr>
              <w:t xml:space="preserve">Технологія </w:t>
            </w:r>
            <w:proofErr w:type="spellStart"/>
            <w:r w:rsidRPr="00674A03">
              <w:rPr>
                <w:rFonts w:eastAsia="Times New Roman"/>
                <w:sz w:val="28"/>
                <w:szCs w:val="28"/>
                <w:lang w:val="en-US"/>
              </w:rPr>
              <w:t>Blockcaine</w:t>
            </w:r>
            <w:proofErr w:type="spellEnd"/>
            <w:r w:rsidRPr="00674A03">
              <w:rPr>
                <w:rFonts w:eastAsia="Times New Roman"/>
                <w:sz w:val="28"/>
                <w:szCs w:val="28"/>
                <w:lang w:val="en-US"/>
              </w:rPr>
              <w:t xml:space="preserve"> </w:t>
            </w:r>
            <w:r w:rsidRPr="00674A03">
              <w:rPr>
                <w:rFonts w:eastAsia="Times New Roman"/>
                <w:sz w:val="28"/>
                <w:szCs w:val="28"/>
                <w:lang w:val="uk-UA"/>
              </w:rPr>
              <w:t>в енергетиці</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2</w:t>
            </w:r>
          </w:p>
        </w:tc>
      </w:tr>
      <w:tr w:rsidR="00522FA5" w:rsidRPr="00674A03" w:rsidTr="00D072BC">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Лекція 11</w:t>
            </w:r>
          </w:p>
        </w:tc>
        <w:tc>
          <w:tcPr>
            <w:tcW w:w="10773" w:type="dxa"/>
          </w:tcPr>
          <w:p w:rsidR="00522FA5" w:rsidRPr="00674A03" w:rsidRDefault="005124CF" w:rsidP="00522FA5">
            <w:pPr>
              <w:jc w:val="both"/>
              <w:rPr>
                <w:rFonts w:eastAsia="Times New Roman"/>
                <w:sz w:val="28"/>
                <w:szCs w:val="28"/>
                <w:lang w:val="uk-UA"/>
              </w:rPr>
            </w:pPr>
            <w:r w:rsidRPr="00674A03">
              <w:rPr>
                <w:rFonts w:eastAsia="Times New Roman"/>
                <w:sz w:val="28"/>
                <w:szCs w:val="28"/>
                <w:lang w:val="uk-UA"/>
              </w:rPr>
              <w:t>Технології управління на базі мікропроцесорів, мікроконтролерів та комп’ютерні технології</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2</w:t>
            </w:r>
          </w:p>
        </w:tc>
      </w:tr>
      <w:tr w:rsidR="00522FA5" w:rsidRPr="00674A03" w:rsidTr="00D072BC">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Практичне заняття 4</w:t>
            </w:r>
          </w:p>
        </w:tc>
        <w:tc>
          <w:tcPr>
            <w:tcW w:w="10773"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Доповідь відповідно до обраної теми, та її захист</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2</w:t>
            </w:r>
          </w:p>
        </w:tc>
      </w:tr>
      <w:tr w:rsidR="00522FA5" w:rsidRPr="00674A03" w:rsidTr="00D072BC">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Самостійна робота</w:t>
            </w:r>
          </w:p>
        </w:tc>
        <w:tc>
          <w:tcPr>
            <w:tcW w:w="10773" w:type="dxa"/>
          </w:tcPr>
          <w:p w:rsidR="00522FA5" w:rsidRPr="00674A03" w:rsidRDefault="00522FA5" w:rsidP="00522FA5">
            <w:pPr>
              <w:jc w:val="both"/>
              <w:rPr>
                <w:rFonts w:eastAsia="Times New Roman"/>
                <w:sz w:val="28"/>
                <w:szCs w:val="28"/>
                <w:lang w:val="uk-UA"/>
              </w:rPr>
            </w:pPr>
            <w:r w:rsidRPr="00674A03">
              <w:rPr>
                <w:rFonts w:eastAsia="Times New Roman"/>
                <w:sz w:val="28"/>
                <w:szCs w:val="28"/>
                <w:lang w:val="uk-UA"/>
              </w:rPr>
              <w:t>Опрацювання матеріалу лекцій, підготовка до практичного заняття, захист результатів практичного заняття</w:t>
            </w:r>
          </w:p>
        </w:tc>
        <w:tc>
          <w:tcPr>
            <w:tcW w:w="1134" w:type="dxa"/>
          </w:tcPr>
          <w:p w:rsidR="00522FA5" w:rsidRPr="00674A03" w:rsidRDefault="00522FA5" w:rsidP="00522FA5">
            <w:pPr>
              <w:jc w:val="center"/>
              <w:rPr>
                <w:rFonts w:eastAsia="Times New Roman"/>
                <w:sz w:val="28"/>
                <w:szCs w:val="28"/>
                <w:lang w:val="uk-UA"/>
              </w:rPr>
            </w:pPr>
            <w:r w:rsidRPr="00674A03">
              <w:rPr>
                <w:rFonts w:eastAsia="Times New Roman"/>
                <w:sz w:val="28"/>
                <w:szCs w:val="28"/>
                <w:lang w:val="uk-UA"/>
              </w:rPr>
              <w:t>14</w:t>
            </w:r>
          </w:p>
        </w:tc>
      </w:tr>
      <w:tr w:rsidR="00522FA5" w:rsidRPr="00674A03" w:rsidTr="00B740E5">
        <w:trPr>
          <w:trHeight w:val="362"/>
        </w:trPr>
        <w:tc>
          <w:tcPr>
            <w:tcW w:w="1031" w:type="dxa"/>
            <w:vMerge/>
            <w:vAlign w:val="center"/>
          </w:tcPr>
          <w:p w:rsidR="00522FA5" w:rsidRPr="00674A03" w:rsidRDefault="00522FA5" w:rsidP="00522FA5">
            <w:pPr>
              <w:jc w:val="center"/>
              <w:rPr>
                <w:rFonts w:eastAsia="Times New Roman"/>
                <w:sz w:val="28"/>
                <w:szCs w:val="28"/>
                <w:lang w:val="uk-UA"/>
              </w:rPr>
            </w:pPr>
          </w:p>
        </w:tc>
        <w:tc>
          <w:tcPr>
            <w:tcW w:w="2126" w:type="dxa"/>
          </w:tcPr>
          <w:p w:rsidR="00522FA5" w:rsidRPr="00674A03" w:rsidRDefault="00522FA5" w:rsidP="00522FA5">
            <w:pPr>
              <w:jc w:val="both"/>
              <w:rPr>
                <w:rFonts w:eastAsia="Times New Roman"/>
                <w:sz w:val="28"/>
                <w:szCs w:val="28"/>
                <w:lang w:val="uk-UA"/>
              </w:rPr>
            </w:pPr>
          </w:p>
        </w:tc>
        <w:tc>
          <w:tcPr>
            <w:tcW w:w="10773" w:type="dxa"/>
          </w:tcPr>
          <w:p w:rsidR="00522FA5" w:rsidRPr="00674A03" w:rsidRDefault="00522FA5" w:rsidP="00522FA5">
            <w:pPr>
              <w:jc w:val="both"/>
              <w:rPr>
                <w:rFonts w:eastAsia="Times New Roman"/>
                <w:sz w:val="28"/>
                <w:szCs w:val="28"/>
                <w:lang w:val="uk-UA"/>
              </w:rPr>
            </w:pPr>
            <w:r w:rsidRPr="00674A03">
              <w:rPr>
                <w:rFonts w:eastAsia="Times New Roman"/>
                <w:b/>
                <w:i/>
                <w:sz w:val="28"/>
                <w:szCs w:val="28"/>
                <w:lang w:val="uk-UA"/>
              </w:rPr>
              <w:t>Всього за змістовий модуль 2 – 42 год. (лекцій – 10 год., ПЗ – 4 год., СР – 28 год.)</w:t>
            </w:r>
          </w:p>
        </w:tc>
        <w:tc>
          <w:tcPr>
            <w:tcW w:w="1134" w:type="dxa"/>
          </w:tcPr>
          <w:p w:rsidR="00522FA5" w:rsidRPr="00674A03" w:rsidRDefault="00522FA5" w:rsidP="00522FA5">
            <w:pPr>
              <w:jc w:val="center"/>
              <w:rPr>
                <w:rFonts w:eastAsia="Times New Roman"/>
                <w:sz w:val="28"/>
                <w:szCs w:val="28"/>
                <w:lang w:val="uk-UA"/>
              </w:rPr>
            </w:pPr>
          </w:p>
        </w:tc>
      </w:tr>
      <w:tr w:rsidR="00522FA5" w:rsidRPr="00674A03" w:rsidTr="00D072BC">
        <w:tc>
          <w:tcPr>
            <w:tcW w:w="13930" w:type="dxa"/>
            <w:gridSpan w:val="3"/>
          </w:tcPr>
          <w:p w:rsidR="00522FA5" w:rsidRPr="00674A03" w:rsidRDefault="00522FA5" w:rsidP="00522FA5">
            <w:pPr>
              <w:jc w:val="both"/>
              <w:rPr>
                <w:rFonts w:eastAsia="Times New Roman"/>
                <w:sz w:val="28"/>
                <w:szCs w:val="28"/>
                <w:lang w:val="uk-UA"/>
              </w:rPr>
            </w:pPr>
            <w:r w:rsidRPr="00674A03">
              <w:rPr>
                <w:rFonts w:eastAsia="Times New Roman"/>
                <w:b/>
                <w:i/>
                <w:sz w:val="28"/>
                <w:szCs w:val="28"/>
                <w:lang w:val="uk-UA"/>
              </w:rPr>
              <w:t>Всього за курсом – 90 год. (лекцій – 22 год., ПЗ – 8 год., СР – 60 год.)</w:t>
            </w:r>
          </w:p>
        </w:tc>
        <w:tc>
          <w:tcPr>
            <w:tcW w:w="1134" w:type="dxa"/>
          </w:tcPr>
          <w:p w:rsidR="00522FA5" w:rsidRPr="00674A03" w:rsidRDefault="00522FA5" w:rsidP="00522FA5">
            <w:pPr>
              <w:jc w:val="center"/>
              <w:rPr>
                <w:rFonts w:eastAsia="Times New Roman"/>
                <w:sz w:val="28"/>
                <w:szCs w:val="28"/>
                <w:lang w:val="uk-UA"/>
              </w:rPr>
            </w:pPr>
          </w:p>
        </w:tc>
      </w:tr>
    </w:tbl>
    <w:p w:rsidR="00B07A4E" w:rsidRDefault="00B07A4E" w:rsidP="00B07A4E">
      <w:pPr>
        <w:widowControl w:val="0"/>
        <w:spacing w:after="160" w:line="259" w:lineRule="auto"/>
        <w:jc w:val="center"/>
        <w:rPr>
          <w:rFonts w:eastAsia="Times New Roman"/>
          <w:sz w:val="24"/>
          <w:szCs w:val="24"/>
          <w:lang w:val="uk-UA"/>
        </w:rPr>
      </w:pPr>
    </w:p>
    <w:p w:rsidR="00B07A4E" w:rsidRDefault="00B07A4E" w:rsidP="00B07A4E">
      <w:pPr>
        <w:widowControl w:val="0"/>
        <w:spacing w:after="160" w:line="259" w:lineRule="auto"/>
        <w:jc w:val="center"/>
        <w:rPr>
          <w:rFonts w:eastAsia="Times New Roman"/>
          <w:sz w:val="24"/>
          <w:szCs w:val="24"/>
          <w:lang w:val="uk-UA"/>
        </w:rPr>
      </w:pPr>
    </w:p>
    <w:p w:rsidR="00B07A4E" w:rsidRDefault="00B07A4E" w:rsidP="00B07A4E">
      <w:pPr>
        <w:widowControl w:val="0"/>
        <w:spacing w:after="160" w:line="259" w:lineRule="auto"/>
        <w:jc w:val="center"/>
        <w:rPr>
          <w:rFonts w:eastAsia="Times New Roman"/>
          <w:sz w:val="24"/>
          <w:szCs w:val="24"/>
          <w:lang w:val="uk-UA"/>
        </w:rPr>
      </w:pPr>
    </w:p>
    <w:p w:rsidR="00B743B2" w:rsidRPr="00674A03" w:rsidRDefault="000845D4" w:rsidP="00B07A4E">
      <w:pPr>
        <w:widowControl w:val="0"/>
        <w:spacing w:after="160" w:line="259" w:lineRule="auto"/>
        <w:jc w:val="center"/>
        <w:rPr>
          <w:rFonts w:eastAsia="Times New Roman"/>
          <w:b/>
          <w:sz w:val="28"/>
          <w:szCs w:val="28"/>
        </w:rPr>
      </w:pPr>
      <w:r w:rsidRPr="00674A03">
        <w:rPr>
          <w:rFonts w:eastAsia="Times New Roman"/>
          <w:b/>
          <w:sz w:val="28"/>
          <w:szCs w:val="28"/>
        </w:rPr>
        <w:t>1</w:t>
      </w:r>
      <w:r w:rsidR="00B62E61" w:rsidRPr="00674A03">
        <w:rPr>
          <w:rFonts w:eastAsia="Times New Roman"/>
          <w:b/>
          <w:sz w:val="28"/>
          <w:szCs w:val="28"/>
          <w:lang w:val="uk-UA"/>
        </w:rPr>
        <w:t>2</w:t>
      </w:r>
      <w:r w:rsidRPr="00674A03">
        <w:rPr>
          <w:rFonts w:eastAsia="Times New Roman"/>
          <w:b/>
          <w:sz w:val="28"/>
          <w:szCs w:val="28"/>
        </w:rPr>
        <w:t>. Система оцінювання та вимоги</w:t>
      </w:r>
    </w:p>
    <w:p w:rsidR="00097C93" w:rsidRPr="00674A03" w:rsidRDefault="00DF4713" w:rsidP="00097C93">
      <w:pPr>
        <w:widowControl w:val="0"/>
        <w:spacing w:after="160" w:line="259" w:lineRule="auto"/>
        <w:ind w:firstLine="567"/>
        <w:jc w:val="both"/>
        <w:rPr>
          <w:rFonts w:eastAsia="Times New Roman"/>
          <w:b/>
          <w:sz w:val="24"/>
          <w:szCs w:val="24"/>
        </w:rPr>
      </w:pPr>
      <w:r w:rsidRPr="00674A03">
        <w:rPr>
          <w:rFonts w:eastAsia="Times New Roman"/>
          <w:b/>
          <w:sz w:val="28"/>
          <w:szCs w:val="28"/>
        </w:rPr>
        <w:t>Загальна система оцінювання</w:t>
      </w:r>
      <w:r w:rsidRPr="00674A03">
        <w:rPr>
          <w:rFonts w:eastAsia="Times New Roman"/>
          <w:b/>
          <w:sz w:val="28"/>
          <w:szCs w:val="28"/>
          <w:lang w:val="uk-UA"/>
        </w:rPr>
        <w:t xml:space="preserve">: </w:t>
      </w:r>
      <w:r w:rsidR="00097C93" w:rsidRPr="00674A03">
        <w:rPr>
          <w:rFonts w:eastAsia="Times New Roman"/>
          <w:sz w:val="28"/>
          <w:szCs w:val="28"/>
          <w:lang w:val="uk-UA"/>
        </w:rPr>
        <w:t>Навчальна дисципліна оцінюється за 100-бальною шкалою.</w:t>
      </w:r>
      <w:r w:rsidR="00097C93" w:rsidRPr="00674A03">
        <w:rPr>
          <w:rFonts w:eastAsia="Times New Roman"/>
          <w:b/>
          <w:sz w:val="24"/>
          <w:szCs w:val="24"/>
        </w:rPr>
        <w:t xml:space="preserve"> </w:t>
      </w:r>
    </w:p>
    <w:p w:rsidR="00B743B2" w:rsidRPr="00674A03" w:rsidRDefault="00DF4713" w:rsidP="00DF4713">
      <w:pPr>
        <w:widowControl w:val="0"/>
        <w:spacing w:after="160" w:line="259" w:lineRule="auto"/>
        <w:jc w:val="center"/>
        <w:rPr>
          <w:rFonts w:eastAsia="Times New Roman"/>
          <w:b/>
          <w:sz w:val="28"/>
          <w:szCs w:val="28"/>
          <w:lang w:val="uk-UA"/>
        </w:rPr>
      </w:pPr>
      <w:r w:rsidRPr="00674A03">
        <w:rPr>
          <w:rFonts w:eastAsia="Times New Roman"/>
          <w:b/>
          <w:sz w:val="28"/>
          <w:szCs w:val="28"/>
          <w:lang w:val="uk-UA"/>
        </w:rPr>
        <w:t>Шкала оцінювання з навчальної дисципліни</w:t>
      </w:r>
    </w:p>
    <w:tbl>
      <w:tblPr>
        <w:tblStyle w:val="ac"/>
        <w:tblW w:w="0" w:type="auto"/>
        <w:tblInd w:w="392" w:type="dxa"/>
        <w:tblLook w:val="04A0" w:firstRow="1" w:lastRow="0" w:firstColumn="1" w:lastColumn="0" w:noHBand="0" w:noVBand="1"/>
      </w:tblPr>
      <w:tblGrid>
        <w:gridCol w:w="992"/>
        <w:gridCol w:w="12049"/>
        <w:gridCol w:w="1559"/>
      </w:tblGrid>
      <w:tr w:rsidR="00DF4713" w:rsidRPr="00674A03" w:rsidTr="00DF4713">
        <w:tc>
          <w:tcPr>
            <w:tcW w:w="992" w:type="dxa"/>
          </w:tcPr>
          <w:p w:rsidR="00DF4713" w:rsidRPr="00674A03" w:rsidRDefault="00DF4713" w:rsidP="00DF4713">
            <w:pPr>
              <w:widowControl w:val="0"/>
              <w:jc w:val="center"/>
              <w:rPr>
                <w:rFonts w:eastAsia="Times New Roman"/>
                <w:b/>
                <w:sz w:val="28"/>
                <w:szCs w:val="28"/>
                <w:lang w:val="uk-UA"/>
              </w:rPr>
            </w:pPr>
            <w:r w:rsidRPr="00674A03">
              <w:rPr>
                <w:rFonts w:eastAsia="Times New Roman"/>
                <w:b/>
                <w:sz w:val="28"/>
                <w:szCs w:val="28"/>
                <w:lang w:val="uk-UA"/>
              </w:rPr>
              <w:t>№</w:t>
            </w:r>
          </w:p>
        </w:tc>
        <w:tc>
          <w:tcPr>
            <w:tcW w:w="12049" w:type="dxa"/>
          </w:tcPr>
          <w:p w:rsidR="00DF4713" w:rsidRPr="00674A03" w:rsidRDefault="00DF4713" w:rsidP="00DF4713">
            <w:pPr>
              <w:widowControl w:val="0"/>
              <w:jc w:val="center"/>
              <w:rPr>
                <w:rFonts w:eastAsia="Times New Roman"/>
                <w:b/>
                <w:sz w:val="28"/>
                <w:szCs w:val="28"/>
                <w:lang w:val="uk-UA"/>
              </w:rPr>
            </w:pPr>
            <w:r w:rsidRPr="00674A03">
              <w:rPr>
                <w:rFonts w:eastAsia="Times New Roman"/>
                <w:b/>
                <w:sz w:val="28"/>
                <w:szCs w:val="28"/>
                <w:lang w:val="uk-UA"/>
              </w:rPr>
              <w:t>Види робіт здобувача</w:t>
            </w:r>
          </w:p>
        </w:tc>
        <w:tc>
          <w:tcPr>
            <w:tcW w:w="1559" w:type="dxa"/>
          </w:tcPr>
          <w:p w:rsidR="00DF4713" w:rsidRPr="00674A03" w:rsidRDefault="00DF4713" w:rsidP="00DF4713">
            <w:pPr>
              <w:widowControl w:val="0"/>
              <w:jc w:val="center"/>
              <w:rPr>
                <w:rFonts w:eastAsia="Times New Roman"/>
                <w:b/>
                <w:sz w:val="28"/>
                <w:szCs w:val="28"/>
                <w:lang w:val="uk-UA"/>
              </w:rPr>
            </w:pPr>
            <w:r w:rsidRPr="00674A03">
              <w:rPr>
                <w:rFonts w:eastAsia="Times New Roman"/>
                <w:b/>
                <w:sz w:val="28"/>
                <w:szCs w:val="28"/>
                <w:lang w:val="uk-UA"/>
              </w:rPr>
              <w:t>Оцінка</w:t>
            </w:r>
          </w:p>
        </w:tc>
      </w:tr>
      <w:tr w:rsidR="00DF4713" w:rsidRPr="00674A03" w:rsidTr="00DF4713">
        <w:tc>
          <w:tcPr>
            <w:tcW w:w="992" w:type="dxa"/>
          </w:tcPr>
          <w:p w:rsidR="00DF4713" w:rsidRPr="00674A03" w:rsidRDefault="00DF4713" w:rsidP="00DF4713">
            <w:pPr>
              <w:widowControl w:val="0"/>
              <w:jc w:val="center"/>
              <w:rPr>
                <w:rFonts w:eastAsia="Times New Roman"/>
                <w:sz w:val="28"/>
                <w:szCs w:val="28"/>
                <w:lang w:val="uk-UA"/>
              </w:rPr>
            </w:pPr>
            <w:r w:rsidRPr="00674A03">
              <w:rPr>
                <w:rFonts w:eastAsia="Times New Roman"/>
                <w:sz w:val="28"/>
                <w:szCs w:val="28"/>
                <w:lang w:val="uk-UA"/>
              </w:rPr>
              <w:t>1.</w:t>
            </w:r>
          </w:p>
        </w:tc>
        <w:tc>
          <w:tcPr>
            <w:tcW w:w="12049" w:type="dxa"/>
          </w:tcPr>
          <w:p w:rsidR="00DF4713" w:rsidRPr="00674A03" w:rsidRDefault="00B16832" w:rsidP="004E23BA">
            <w:pPr>
              <w:widowControl w:val="0"/>
              <w:rPr>
                <w:rFonts w:eastAsia="Times New Roman"/>
                <w:sz w:val="28"/>
                <w:szCs w:val="28"/>
                <w:lang w:val="uk-UA"/>
              </w:rPr>
            </w:pPr>
            <w:r w:rsidRPr="00674A03">
              <w:rPr>
                <w:rFonts w:eastAsia="Times New Roman"/>
                <w:sz w:val="28"/>
                <w:szCs w:val="28"/>
                <w:lang w:val="uk-UA"/>
              </w:rPr>
              <w:t>Виконання завдань відповідно до тематики практичних занять</w:t>
            </w:r>
          </w:p>
        </w:tc>
        <w:tc>
          <w:tcPr>
            <w:tcW w:w="1559" w:type="dxa"/>
          </w:tcPr>
          <w:p w:rsidR="00DF4713" w:rsidRPr="00674A03" w:rsidRDefault="00DF4713" w:rsidP="004E23BA">
            <w:pPr>
              <w:widowControl w:val="0"/>
              <w:jc w:val="center"/>
              <w:rPr>
                <w:rFonts w:eastAsia="Times New Roman"/>
                <w:sz w:val="28"/>
                <w:szCs w:val="28"/>
                <w:lang w:val="uk-UA"/>
              </w:rPr>
            </w:pPr>
            <w:r w:rsidRPr="00674A03">
              <w:rPr>
                <w:rFonts w:eastAsia="Times New Roman"/>
                <w:sz w:val="28"/>
                <w:szCs w:val="28"/>
                <w:lang w:val="uk-UA"/>
              </w:rPr>
              <w:t>0-</w:t>
            </w:r>
            <w:r w:rsidR="004E23BA" w:rsidRPr="00674A03">
              <w:rPr>
                <w:rFonts w:eastAsia="Times New Roman"/>
                <w:sz w:val="28"/>
                <w:szCs w:val="28"/>
                <w:lang w:val="uk-UA"/>
              </w:rPr>
              <w:t>95</w:t>
            </w:r>
          </w:p>
        </w:tc>
      </w:tr>
      <w:tr w:rsidR="00DF4713" w:rsidRPr="00674A03" w:rsidTr="00DF4713">
        <w:tc>
          <w:tcPr>
            <w:tcW w:w="992" w:type="dxa"/>
          </w:tcPr>
          <w:p w:rsidR="00DF4713" w:rsidRPr="00674A03" w:rsidRDefault="00B16832" w:rsidP="00DF4713">
            <w:pPr>
              <w:widowControl w:val="0"/>
              <w:jc w:val="center"/>
              <w:rPr>
                <w:rFonts w:eastAsia="Times New Roman"/>
                <w:sz w:val="28"/>
                <w:szCs w:val="28"/>
                <w:lang w:val="uk-UA"/>
              </w:rPr>
            </w:pPr>
            <w:r w:rsidRPr="00674A03">
              <w:rPr>
                <w:rFonts w:eastAsia="Times New Roman"/>
                <w:sz w:val="28"/>
                <w:szCs w:val="28"/>
                <w:lang w:val="uk-UA"/>
              </w:rPr>
              <w:t>2.</w:t>
            </w:r>
          </w:p>
        </w:tc>
        <w:tc>
          <w:tcPr>
            <w:tcW w:w="12049" w:type="dxa"/>
          </w:tcPr>
          <w:p w:rsidR="00DF4713" w:rsidRPr="00674A03" w:rsidRDefault="004E23BA" w:rsidP="00DF4713">
            <w:pPr>
              <w:widowControl w:val="0"/>
              <w:rPr>
                <w:rFonts w:eastAsia="Times New Roman"/>
                <w:sz w:val="28"/>
                <w:szCs w:val="28"/>
                <w:lang w:val="uk-UA"/>
              </w:rPr>
            </w:pPr>
            <w:r w:rsidRPr="00674A03">
              <w:rPr>
                <w:rFonts w:eastAsia="Times New Roman"/>
                <w:sz w:val="28"/>
                <w:szCs w:val="28"/>
                <w:lang w:val="uk-UA"/>
              </w:rPr>
              <w:t>Складання тлумачного словника на англійській мові</w:t>
            </w:r>
          </w:p>
        </w:tc>
        <w:tc>
          <w:tcPr>
            <w:tcW w:w="1559" w:type="dxa"/>
          </w:tcPr>
          <w:p w:rsidR="00DF4713" w:rsidRPr="00674A03" w:rsidRDefault="004E23BA" w:rsidP="004E23BA">
            <w:pPr>
              <w:widowControl w:val="0"/>
              <w:jc w:val="center"/>
              <w:rPr>
                <w:rFonts w:eastAsia="Times New Roman"/>
                <w:sz w:val="28"/>
                <w:szCs w:val="28"/>
                <w:lang w:val="uk-UA"/>
              </w:rPr>
            </w:pPr>
            <w:r w:rsidRPr="00674A03">
              <w:rPr>
                <w:rFonts w:eastAsia="Times New Roman"/>
                <w:sz w:val="28"/>
                <w:szCs w:val="28"/>
                <w:lang w:val="uk-UA"/>
              </w:rPr>
              <w:t>0-5</w:t>
            </w:r>
          </w:p>
        </w:tc>
      </w:tr>
      <w:tr w:rsidR="00DF4713" w:rsidRPr="00674A03" w:rsidTr="00DF4713">
        <w:tc>
          <w:tcPr>
            <w:tcW w:w="992" w:type="dxa"/>
          </w:tcPr>
          <w:p w:rsidR="00DF4713" w:rsidRPr="00674A03" w:rsidRDefault="00DF4713" w:rsidP="00DF4713">
            <w:pPr>
              <w:widowControl w:val="0"/>
              <w:jc w:val="center"/>
              <w:rPr>
                <w:rFonts w:eastAsia="Times New Roman"/>
                <w:sz w:val="28"/>
                <w:szCs w:val="28"/>
                <w:lang w:val="uk-UA"/>
              </w:rPr>
            </w:pPr>
          </w:p>
        </w:tc>
        <w:tc>
          <w:tcPr>
            <w:tcW w:w="12049" w:type="dxa"/>
          </w:tcPr>
          <w:p w:rsidR="00DF4713" w:rsidRPr="00674A03" w:rsidRDefault="00DF4713" w:rsidP="00DF4713">
            <w:pPr>
              <w:widowControl w:val="0"/>
              <w:rPr>
                <w:rFonts w:eastAsia="Times New Roman"/>
                <w:sz w:val="28"/>
                <w:szCs w:val="28"/>
                <w:lang w:val="uk-UA"/>
              </w:rPr>
            </w:pPr>
          </w:p>
        </w:tc>
        <w:tc>
          <w:tcPr>
            <w:tcW w:w="1559" w:type="dxa"/>
          </w:tcPr>
          <w:p w:rsidR="00DF4713" w:rsidRPr="00674A03" w:rsidRDefault="00DF4713" w:rsidP="00B16832">
            <w:pPr>
              <w:widowControl w:val="0"/>
              <w:jc w:val="center"/>
              <w:rPr>
                <w:rFonts w:eastAsia="Times New Roman"/>
                <w:sz w:val="28"/>
                <w:szCs w:val="28"/>
                <w:lang w:val="uk-UA"/>
              </w:rPr>
            </w:pPr>
          </w:p>
        </w:tc>
      </w:tr>
      <w:tr w:rsidR="00DF4713" w:rsidRPr="00674A03" w:rsidTr="00DF4713">
        <w:tc>
          <w:tcPr>
            <w:tcW w:w="992" w:type="dxa"/>
          </w:tcPr>
          <w:p w:rsidR="00DF4713" w:rsidRPr="00674A03" w:rsidRDefault="00DF4713" w:rsidP="00DF4713">
            <w:pPr>
              <w:widowControl w:val="0"/>
              <w:jc w:val="center"/>
              <w:rPr>
                <w:rFonts w:eastAsia="Times New Roman"/>
                <w:sz w:val="28"/>
                <w:szCs w:val="28"/>
                <w:lang w:val="uk-UA"/>
              </w:rPr>
            </w:pPr>
          </w:p>
        </w:tc>
        <w:tc>
          <w:tcPr>
            <w:tcW w:w="12049" w:type="dxa"/>
          </w:tcPr>
          <w:p w:rsidR="00DF4713" w:rsidRPr="00674A03" w:rsidRDefault="002414B3" w:rsidP="00DF4713">
            <w:pPr>
              <w:widowControl w:val="0"/>
              <w:rPr>
                <w:rFonts w:eastAsia="Times New Roman"/>
                <w:b/>
                <w:sz w:val="28"/>
                <w:szCs w:val="28"/>
                <w:lang w:val="uk-UA"/>
              </w:rPr>
            </w:pPr>
            <w:r w:rsidRPr="00674A03">
              <w:rPr>
                <w:rFonts w:eastAsia="Times New Roman"/>
                <w:b/>
                <w:sz w:val="28"/>
                <w:szCs w:val="28"/>
                <w:lang w:val="uk-UA"/>
              </w:rPr>
              <w:t>Всього за навчальну дисципліну</w:t>
            </w:r>
          </w:p>
        </w:tc>
        <w:tc>
          <w:tcPr>
            <w:tcW w:w="1559" w:type="dxa"/>
          </w:tcPr>
          <w:p w:rsidR="00DF4713" w:rsidRPr="00674A03" w:rsidRDefault="002414B3" w:rsidP="00DF4713">
            <w:pPr>
              <w:widowControl w:val="0"/>
              <w:jc w:val="center"/>
              <w:rPr>
                <w:rFonts w:eastAsia="Times New Roman"/>
                <w:sz w:val="28"/>
                <w:szCs w:val="28"/>
                <w:lang w:val="uk-UA"/>
              </w:rPr>
            </w:pPr>
            <w:r w:rsidRPr="00674A03">
              <w:rPr>
                <w:rFonts w:eastAsia="Times New Roman"/>
                <w:sz w:val="28"/>
                <w:szCs w:val="28"/>
                <w:lang w:val="uk-UA"/>
              </w:rPr>
              <w:t>0-100</w:t>
            </w:r>
          </w:p>
        </w:tc>
      </w:tr>
    </w:tbl>
    <w:p w:rsidR="00075F6B" w:rsidRDefault="00075F6B" w:rsidP="00075F6B">
      <w:pPr>
        <w:jc w:val="center"/>
        <w:rPr>
          <w:b/>
          <w:bCs/>
          <w:sz w:val="28"/>
          <w:szCs w:val="28"/>
          <w:lang w:val="uk-UA"/>
        </w:rPr>
      </w:pPr>
    </w:p>
    <w:p w:rsidR="00B07A4E" w:rsidRDefault="00B07A4E" w:rsidP="00075F6B">
      <w:pPr>
        <w:jc w:val="center"/>
        <w:rPr>
          <w:b/>
          <w:bCs/>
          <w:sz w:val="28"/>
          <w:szCs w:val="28"/>
          <w:lang w:val="uk-UA"/>
        </w:rPr>
      </w:pPr>
    </w:p>
    <w:p w:rsidR="00B07A4E" w:rsidRDefault="00B07A4E" w:rsidP="00075F6B">
      <w:pPr>
        <w:jc w:val="center"/>
        <w:rPr>
          <w:b/>
          <w:bCs/>
          <w:sz w:val="28"/>
          <w:szCs w:val="28"/>
          <w:lang w:val="uk-UA"/>
        </w:rPr>
      </w:pPr>
    </w:p>
    <w:p w:rsidR="00B07A4E" w:rsidRDefault="00B07A4E" w:rsidP="00075F6B">
      <w:pPr>
        <w:jc w:val="center"/>
        <w:rPr>
          <w:b/>
          <w:bCs/>
          <w:sz w:val="28"/>
          <w:szCs w:val="28"/>
          <w:lang w:val="uk-UA"/>
        </w:rPr>
      </w:pPr>
    </w:p>
    <w:p w:rsidR="00B07A4E" w:rsidRDefault="00B07A4E" w:rsidP="00075F6B">
      <w:pPr>
        <w:jc w:val="center"/>
        <w:rPr>
          <w:b/>
          <w:bCs/>
          <w:sz w:val="28"/>
          <w:szCs w:val="28"/>
          <w:lang w:val="uk-UA"/>
        </w:rPr>
      </w:pPr>
    </w:p>
    <w:p w:rsidR="00B07A4E" w:rsidRDefault="00B07A4E" w:rsidP="00075F6B">
      <w:pPr>
        <w:jc w:val="center"/>
        <w:rPr>
          <w:b/>
          <w:bCs/>
          <w:sz w:val="28"/>
          <w:szCs w:val="28"/>
          <w:lang w:val="uk-UA"/>
        </w:rPr>
      </w:pPr>
    </w:p>
    <w:p w:rsidR="00B07A4E" w:rsidRPr="00674A03" w:rsidRDefault="00B07A4E" w:rsidP="00075F6B">
      <w:pPr>
        <w:jc w:val="center"/>
        <w:rPr>
          <w:b/>
          <w:bCs/>
          <w:sz w:val="28"/>
          <w:szCs w:val="28"/>
          <w:lang w:val="uk-UA"/>
        </w:rPr>
      </w:pPr>
      <w:bookmarkStart w:id="0" w:name="_GoBack"/>
      <w:bookmarkEnd w:id="0"/>
    </w:p>
    <w:p w:rsidR="00075F6B" w:rsidRPr="00674A03" w:rsidRDefault="00075F6B" w:rsidP="00075F6B">
      <w:pPr>
        <w:jc w:val="center"/>
        <w:rPr>
          <w:b/>
          <w:bCs/>
          <w:sz w:val="28"/>
          <w:szCs w:val="28"/>
          <w:lang w:val="en-US"/>
        </w:rPr>
      </w:pPr>
      <w:r w:rsidRPr="00674A03">
        <w:rPr>
          <w:b/>
          <w:bCs/>
          <w:sz w:val="28"/>
          <w:szCs w:val="28"/>
          <w:lang w:val="uk-UA"/>
        </w:rPr>
        <w:lastRenderedPageBreak/>
        <w:t>Шкала оцінювання: національна та ECTS</w:t>
      </w:r>
    </w:p>
    <w:p w:rsidR="00075F6B" w:rsidRPr="00674A03" w:rsidRDefault="00075F6B" w:rsidP="00075F6B">
      <w:pPr>
        <w:jc w:val="center"/>
        <w:rPr>
          <w:b/>
          <w:bCs/>
          <w:sz w:val="16"/>
          <w:szCs w:val="16"/>
          <w:lang w:val="en-US"/>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76"/>
      </w:tblGrid>
      <w:tr w:rsidR="00AB497C" w:rsidRPr="00674A03" w:rsidTr="00AB497C">
        <w:trPr>
          <w:trHeight w:val="681"/>
          <w:jc w:val="center"/>
        </w:trPr>
        <w:tc>
          <w:tcPr>
            <w:tcW w:w="213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 xml:space="preserve">Підсумкова оцінка </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Оцінка ECTS</w:t>
            </w:r>
          </w:p>
        </w:tc>
        <w:tc>
          <w:tcPr>
            <w:tcW w:w="5876"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Оцінка за національною шкалою</w:t>
            </w:r>
          </w:p>
          <w:p w:rsidR="00AB497C" w:rsidRPr="00674A03" w:rsidRDefault="00AB497C" w:rsidP="00793FFB">
            <w:pPr>
              <w:spacing w:line="240" w:lineRule="auto"/>
              <w:jc w:val="center"/>
              <w:rPr>
                <w:b/>
                <w:sz w:val="28"/>
                <w:szCs w:val="28"/>
                <w:lang w:val="uk-UA"/>
              </w:rPr>
            </w:pPr>
            <w:r w:rsidRPr="00674A03">
              <w:rPr>
                <w:b/>
                <w:sz w:val="28"/>
                <w:szCs w:val="28"/>
                <w:lang w:val="uk-UA"/>
              </w:rPr>
              <w:t>(екзамен)</w:t>
            </w:r>
          </w:p>
        </w:tc>
      </w:tr>
      <w:tr w:rsidR="00AB497C" w:rsidRPr="00674A03" w:rsidTr="00AB497C">
        <w:trPr>
          <w:jc w:val="center"/>
        </w:trPr>
        <w:tc>
          <w:tcPr>
            <w:tcW w:w="2137" w:type="dxa"/>
            <w:vAlign w:val="center"/>
          </w:tcPr>
          <w:p w:rsidR="00AB497C" w:rsidRPr="00674A03" w:rsidRDefault="00AB497C" w:rsidP="00793FFB">
            <w:pPr>
              <w:spacing w:line="240" w:lineRule="auto"/>
              <w:ind w:left="180"/>
              <w:jc w:val="center"/>
              <w:rPr>
                <w:b/>
                <w:sz w:val="28"/>
                <w:szCs w:val="28"/>
                <w:lang w:val="uk-UA"/>
              </w:rPr>
            </w:pPr>
            <w:r w:rsidRPr="00674A03">
              <w:rPr>
                <w:sz w:val="28"/>
                <w:szCs w:val="28"/>
                <w:lang w:val="uk-UA"/>
              </w:rPr>
              <w:t>90 – 100</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А</w:t>
            </w:r>
          </w:p>
        </w:tc>
        <w:tc>
          <w:tcPr>
            <w:tcW w:w="5876" w:type="dxa"/>
            <w:vAlign w:val="center"/>
          </w:tcPr>
          <w:p w:rsidR="00AB497C" w:rsidRPr="00674A03" w:rsidRDefault="00AB497C" w:rsidP="00793FFB">
            <w:pPr>
              <w:spacing w:line="240" w:lineRule="auto"/>
              <w:jc w:val="center"/>
              <w:rPr>
                <w:sz w:val="28"/>
                <w:szCs w:val="28"/>
                <w:lang w:val="uk-UA"/>
              </w:rPr>
            </w:pPr>
            <w:r w:rsidRPr="00674A03">
              <w:rPr>
                <w:sz w:val="28"/>
                <w:szCs w:val="28"/>
                <w:lang w:val="uk-UA"/>
              </w:rPr>
              <w:t xml:space="preserve">відмінно  </w:t>
            </w:r>
          </w:p>
        </w:tc>
      </w:tr>
      <w:tr w:rsidR="00AB497C" w:rsidRPr="00674A03" w:rsidTr="00AB497C">
        <w:trPr>
          <w:trHeight w:val="194"/>
          <w:jc w:val="center"/>
        </w:trPr>
        <w:tc>
          <w:tcPr>
            <w:tcW w:w="2137" w:type="dxa"/>
            <w:vAlign w:val="center"/>
          </w:tcPr>
          <w:p w:rsidR="00AB497C" w:rsidRPr="00674A03" w:rsidRDefault="00AB497C" w:rsidP="00793FFB">
            <w:pPr>
              <w:spacing w:line="240" w:lineRule="auto"/>
              <w:ind w:left="180"/>
              <w:jc w:val="center"/>
              <w:rPr>
                <w:sz w:val="28"/>
                <w:szCs w:val="28"/>
                <w:lang w:val="uk-UA"/>
              </w:rPr>
            </w:pPr>
            <w:r w:rsidRPr="00674A03">
              <w:rPr>
                <w:sz w:val="28"/>
                <w:szCs w:val="28"/>
                <w:lang w:val="uk-UA"/>
              </w:rPr>
              <w:t>82 – 89</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В</w:t>
            </w:r>
          </w:p>
        </w:tc>
        <w:tc>
          <w:tcPr>
            <w:tcW w:w="5876" w:type="dxa"/>
            <w:vMerge w:val="restart"/>
            <w:vAlign w:val="center"/>
          </w:tcPr>
          <w:p w:rsidR="00AB497C" w:rsidRPr="00674A03" w:rsidRDefault="00AB497C" w:rsidP="00793FFB">
            <w:pPr>
              <w:spacing w:line="240" w:lineRule="auto"/>
              <w:jc w:val="center"/>
              <w:rPr>
                <w:sz w:val="28"/>
                <w:szCs w:val="28"/>
                <w:lang w:val="uk-UA"/>
              </w:rPr>
            </w:pPr>
            <w:r w:rsidRPr="00674A03">
              <w:rPr>
                <w:sz w:val="28"/>
                <w:szCs w:val="28"/>
                <w:lang w:val="uk-UA"/>
              </w:rPr>
              <w:t xml:space="preserve">добре </w:t>
            </w:r>
          </w:p>
        </w:tc>
      </w:tr>
      <w:tr w:rsidR="00AB497C" w:rsidRPr="00674A03" w:rsidTr="00AB497C">
        <w:trPr>
          <w:jc w:val="center"/>
        </w:trPr>
        <w:tc>
          <w:tcPr>
            <w:tcW w:w="2137" w:type="dxa"/>
            <w:vAlign w:val="center"/>
          </w:tcPr>
          <w:p w:rsidR="00AB497C" w:rsidRPr="00674A03" w:rsidRDefault="00AB497C" w:rsidP="00793FFB">
            <w:pPr>
              <w:spacing w:line="240" w:lineRule="auto"/>
              <w:ind w:left="180"/>
              <w:jc w:val="center"/>
              <w:rPr>
                <w:sz w:val="28"/>
                <w:szCs w:val="28"/>
                <w:lang w:val="uk-UA"/>
              </w:rPr>
            </w:pPr>
            <w:r w:rsidRPr="00674A03">
              <w:rPr>
                <w:sz w:val="28"/>
                <w:szCs w:val="28"/>
                <w:lang w:val="uk-UA"/>
              </w:rPr>
              <w:t>74 – 81</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С</w:t>
            </w:r>
          </w:p>
        </w:tc>
        <w:tc>
          <w:tcPr>
            <w:tcW w:w="5876" w:type="dxa"/>
            <w:vMerge/>
            <w:vAlign w:val="center"/>
          </w:tcPr>
          <w:p w:rsidR="00AB497C" w:rsidRPr="00674A03" w:rsidRDefault="00AB497C" w:rsidP="00793FFB">
            <w:pPr>
              <w:spacing w:line="240" w:lineRule="auto"/>
              <w:jc w:val="center"/>
              <w:rPr>
                <w:sz w:val="28"/>
                <w:szCs w:val="28"/>
                <w:lang w:val="uk-UA"/>
              </w:rPr>
            </w:pPr>
          </w:p>
        </w:tc>
      </w:tr>
      <w:tr w:rsidR="00AB497C" w:rsidRPr="00674A03" w:rsidTr="00AB497C">
        <w:trPr>
          <w:jc w:val="center"/>
        </w:trPr>
        <w:tc>
          <w:tcPr>
            <w:tcW w:w="2137" w:type="dxa"/>
            <w:vAlign w:val="center"/>
          </w:tcPr>
          <w:p w:rsidR="00AB497C" w:rsidRPr="00674A03" w:rsidRDefault="00AB497C" w:rsidP="00793FFB">
            <w:pPr>
              <w:spacing w:line="240" w:lineRule="auto"/>
              <w:ind w:left="180"/>
              <w:jc w:val="center"/>
              <w:rPr>
                <w:sz w:val="28"/>
                <w:szCs w:val="28"/>
                <w:lang w:val="uk-UA"/>
              </w:rPr>
            </w:pPr>
            <w:r w:rsidRPr="00674A03">
              <w:rPr>
                <w:sz w:val="28"/>
                <w:szCs w:val="28"/>
                <w:lang w:val="uk-UA"/>
              </w:rPr>
              <w:t>64 – 73</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D</w:t>
            </w:r>
          </w:p>
        </w:tc>
        <w:tc>
          <w:tcPr>
            <w:tcW w:w="5876" w:type="dxa"/>
            <w:vMerge w:val="restart"/>
            <w:vAlign w:val="center"/>
          </w:tcPr>
          <w:p w:rsidR="00AB497C" w:rsidRPr="00674A03" w:rsidRDefault="00AB497C" w:rsidP="00793FFB">
            <w:pPr>
              <w:spacing w:line="240" w:lineRule="auto"/>
              <w:jc w:val="center"/>
              <w:rPr>
                <w:sz w:val="28"/>
                <w:szCs w:val="28"/>
                <w:lang w:val="uk-UA"/>
              </w:rPr>
            </w:pPr>
            <w:r w:rsidRPr="00674A03">
              <w:rPr>
                <w:sz w:val="28"/>
                <w:szCs w:val="28"/>
                <w:lang w:val="uk-UA"/>
              </w:rPr>
              <w:t xml:space="preserve">задовільно </w:t>
            </w:r>
          </w:p>
        </w:tc>
      </w:tr>
      <w:tr w:rsidR="00AB497C" w:rsidRPr="00674A03" w:rsidTr="00AB497C">
        <w:trPr>
          <w:jc w:val="center"/>
        </w:trPr>
        <w:tc>
          <w:tcPr>
            <w:tcW w:w="2137" w:type="dxa"/>
            <w:vAlign w:val="center"/>
          </w:tcPr>
          <w:p w:rsidR="00AB497C" w:rsidRPr="00674A03" w:rsidRDefault="00AB497C" w:rsidP="00793FFB">
            <w:pPr>
              <w:spacing w:line="240" w:lineRule="auto"/>
              <w:ind w:left="180"/>
              <w:jc w:val="center"/>
              <w:rPr>
                <w:sz w:val="28"/>
                <w:szCs w:val="28"/>
                <w:lang w:val="uk-UA"/>
              </w:rPr>
            </w:pPr>
            <w:r w:rsidRPr="00674A03">
              <w:rPr>
                <w:sz w:val="28"/>
                <w:szCs w:val="28"/>
                <w:lang w:val="uk-UA"/>
              </w:rPr>
              <w:t>60 – 63</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 xml:space="preserve">Е </w:t>
            </w:r>
          </w:p>
        </w:tc>
        <w:tc>
          <w:tcPr>
            <w:tcW w:w="5876" w:type="dxa"/>
            <w:vMerge/>
            <w:vAlign w:val="center"/>
          </w:tcPr>
          <w:p w:rsidR="00AB497C" w:rsidRPr="00674A03" w:rsidRDefault="00AB497C" w:rsidP="00793FFB">
            <w:pPr>
              <w:spacing w:line="240" w:lineRule="auto"/>
              <w:jc w:val="center"/>
              <w:rPr>
                <w:sz w:val="28"/>
                <w:szCs w:val="28"/>
                <w:lang w:val="uk-UA"/>
              </w:rPr>
            </w:pPr>
          </w:p>
        </w:tc>
      </w:tr>
      <w:tr w:rsidR="00AB497C" w:rsidRPr="00674A03" w:rsidTr="00AB497C">
        <w:trPr>
          <w:jc w:val="center"/>
        </w:trPr>
        <w:tc>
          <w:tcPr>
            <w:tcW w:w="2137" w:type="dxa"/>
            <w:vAlign w:val="center"/>
          </w:tcPr>
          <w:p w:rsidR="00AB497C" w:rsidRPr="00674A03" w:rsidRDefault="00AB497C" w:rsidP="00793FFB">
            <w:pPr>
              <w:spacing w:line="240" w:lineRule="auto"/>
              <w:ind w:left="180"/>
              <w:jc w:val="center"/>
              <w:rPr>
                <w:sz w:val="28"/>
                <w:szCs w:val="28"/>
                <w:lang w:val="uk-UA"/>
              </w:rPr>
            </w:pPr>
            <w:r w:rsidRPr="00674A03">
              <w:rPr>
                <w:sz w:val="28"/>
                <w:szCs w:val="28"/>
                <w:lang w:val="uk-UA"/>
              </w:rPr>
              <w:t>35 – 59</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FX</w:t>
            </w:r>
          </w:p>
        </w:tc>
        <w:tc>
          <w:tcPr>
            <w:tcW w:w="5876" w:type="dxa"/>
            <w:vAlign w:val="center"/>
          </w:tcPr>
          <w:p w:rsidR="00AB497C" w:rsidRPr="00674A03" w:rsidRDefault="00AB497C" w:rsidP="00793FFB">
            <w:pPr>
              <w:spacing w:line="240" w:lineRule="auto"/>
              <w:jc w:val="center"/>
              <w:rPr>
                <w:sz w:val="28"/>
                <w:szCs w:val="28"/>
                <w:lang w:val="uk-UA"/>
              </w:rPr>
            </w:pPr>
            <w:r w:rsidRPr="00674A03">
              <w:rPr>
                <w:sz w:val="28"/>
                <w:szCs w:val="28"/>
                <w:lang w:val="uk-UA"/>
              </w:rPr>
              <w:t>незадовільно з можливістю повторного складання</w:t>
            </w:r>
          </w:p>
        </w:tc>
      </w:tr>
      <w:tr w:rsidR="00AB497C" w:rsidRPr="00674A03" w:rsidTr="00AB497C">
        <w:trPr>
          <w:trHeight w:val="708"/>
          <w:jc w:val="center"/>
        </w:trPr>
        <w:tc>
          <w:tcPr>
            <w:tcW w:w="2137" w:type="dxa"/>
            <w:vAlign w:val="center"/>
          </w:tcPr>
          <w:p w:rsidR="00AB497C" w:rsidRPr="00674A03" w:rsidRDefault="00AB497C" w:rsidP="00793FFB">
            <w:pPr>
              <w:spacing w:line="240" w:lineRule="auto"/>
              <w:ind w:left="180"/>
              <w:jc w:val="center"/>
              <w:rPr>
                <w:sz w:val="28"/>
                <w:szCs w:val="28"/>
                <w:lang w:val="uk-UA"/>
              </w:rPr>
            </w:pPr>
            <w:r w:rsidRPr="00674A03">
              <w:rPr>
                <w:sz w:val="28"/>
                <w:szCs w:val="28"/>
                <w:lang w:val="uk-UA"/>
              </w:rPr>
              <w:t>0 – 34</w:t>
            </w:r>
          </w:p>
        </w:tc>
        <w:tc>
          <w:tcPr>
            <w:tcW w:w="1357" w:type="dxa"/>
            <w:vAlign w:val="center"/>
          </w:tcPr>
          <w:p w:rsidR="00AB497C" w:rsidRPr="00674A03" w:rsidRDefault="00AB497C" w:rsidP="00793FFB">
            <w:pPr>
              <w:spacing w:line="240" w:lineRule="auto"/>
              <w:jc w:val="center"/>
              <w:rPr>
                <w:b/>
                <w:sz w:val="28"/>
                <w:szCs w:val="28"/>
                <w:lang w:val="uk-UA"/>
              </w:rPr>
            </w:pPr>
            <w:r w:rsidRPr="00674A03">
              <w:rPr>
                <w:b/>
                <w:sz w:val="28"/>
                <w:szCs w:val="28"/>
                <w:lang w:val="uk-UA"/>
              </w:rPr>
              <w:t>F</w:t>
            </w:r>
          </w:p>
        </w:tc>
        <w:tc>
          <w:tcPr>
            <w:tcW w:w="5876" w:type="dxa"/>
            <w:vAlign w:val="center"/>
          </w:tcPr>
          <w:p w:rsidR="00AB497C" w:rsidRPr="00674A03" w:rsidRDefault="00AB497C" w:rsidP="00793FFB">
            <w:pPr>
              <w:spacing w:line="240" w:lineRule="auto"/>
              <w:jc w:val="center"/>
              <w:rPr>
                <w:sz w:val="28"/>
                <w:szCs w:val="28"/>
                <w:lang w:val="uk-UA"/>
              </w:rPr>
            </w:pPr>
            <w:r w:rsidRPr="00674A03">
              <w:rPr>
                <w:sz w:val="28"/>
                <w:szCs w:val="28"/>
                <w:lang w:val="uk-UA"/>
              </w:rPr>
              <w:t xml:space="preserve">незадовільно з обов’язковим </w:t>
            </w:r>
          </w:p>
          <w:p w:rsidR="00AB497C" w:rsidRPr="00674A03" w:rsidRDefault="00AB497C" w:rsidP="00793FFB">
            <w:pPr>
              <w:spacing w:line="240" w:lineRule="auto"/>
              <w:jc w:val="center"/>
              <w:rPr>
                <w:sz w:val="28"/>
                <w:szCs w:val="28"/>
                <w:lang w:val="uk-UA"/>
              </w:rPr>
            </w:pPr>
            <w:r w:rsidRPr="00674A03">
              <w:rPr>
                <w:sz w:val="28"/>
                <w:szCs w:val="28"/>
                <w:lang w:val="uk-UA"/>
              </w:rPr>
              <w:t>повторним вивченням дисципліни</w:t>
            </w:r>
          </w:p>
        </w:tc>
      </w:tr>
    </w:tbl>
    <w:p w:rsidR="00A14E13" w:rsidRPr="00674A03" w:rsidRDefault="00A14E13" w:rsidP="00DF4713">
      <w:pPr>
        <w:widowControl w:val="0"/>
        <w:spacing w:after="160" w:line="259" w:lineRule="auto"/>
        <w:ind w:firstLine="567"/>
        <w:jc w:val="both"/>
        <w:rPr>
          <w:rFonts w:eastAsia="Times New Roman"/>
          <w:b/>
          <w:sz w:val="28"/>
          <w:szCs w:val="28"/>
        </w:rPr>
      </w:pPr>
    </w:p>
    <w:p w:rsidR="00DF4713" w:rsidRPr="00674A03" w:rsidRDefault="00DF4713" w:rsidP="00DF4713">
      <w:pPr>
        <w:widowControl w:val="0"/>
        <w:spacing w:after="160" w:line="259" w:lineRule="auto"/>
        <w:ind w:firstLine="567"/>
        <w:jc w:val="both"/>
        <w:rPr>
          <w:rFonts w:eastAsia="Times New Roman"/>
          <w:sz w:val="28"/>
          <w:szCs w:val="28"/>
          <w:lang w:val="uk-UA"/>
        </w:rPr>
      </w:pPr>
      <w:r w:rsidRPr="00674A03">
        <w:rPr>
          <w:rFonts w:eastAsia="Times New Roman"/>
          <w:b/>
          <w:sz w:val="28"/>
          <w:szCs w:val="28"/>
        </w:rPr>
        <w:t>Умови допуску до підсумкового контролю</w:t>
      </w:r>
      <w:r w:rsidRPr="00674A03">
        <w:rPr>
          <w:rFonts w:eastAsia="Times New Roman"/>
          <w:b/>
          <w:sz w:val="28"/>
          <w:szCs w:val="28"/>
          <w:lang w:val="uk-UA"/>
        </w:rPr>
        <w:t xml:space="preserve">: </w:t>
      </w:r>
    </w:p>
    <w:p w:rsidR="00AB497C" w:rsidRPr="00674A03" w:rsidRDefault="00AB497C" w:rsidP="00DF4713">
      <w:pPr>
        <w:pStyle w:val="ab"/>
        <w:widowControl w:val="0"/>
        <w:numPr>
          <w:ilvl w:val="0"/>
          <w:numId w:val="6"/>
        </w:numPr>
        <w:spacing w:after="160" w:line="259" w:lineRule="auto"/>
        <w:jc w:val="both"/>
        <w:rPr>
          <w:rFonts w:eastAsia="Times New Roman"/>
          <w:i/>
          <w:sz w:val="28"/>
          <w:szCs w:val="28"/>
          <w:lang w:val="uk-UA"/>
        </w:rPr>
      </w:pPr>
      <w:r w:rsidRPr="00674A03">
        <w:rPr>
          <w:rFonts w:eastAsia="Times New Roman"/>
          <w:i/>
          <w:sz w:val="28"/>
          <w:szCs w:val="28"/>
          <w:lang w:val="uk-UA"/>
        </w:rPr>
        <w:t>Виконання і захист усіх практичних занять</w:t>
      </w:r>
    </w:p>
    <w:p w:rsidR="00734232" w:rsidRPr="00674A03" w:rsidRDefault="00734232" w:rsidP="00734232">
      <w:pPr>
        <w:widowControl w:val="0"/>
        <w:spacing w:after="160" w:line="259" w:lineRule="auto"/>
        <w:ind w:left="927" w:firstLine="513"/>
        <w:jc w:val="both"/>
        <w:rPr>
          <w:rFonts w:eastAsia="Times New Roman"/>
          <w:i/>
          <w:sz w:val="28"/>
          <w:szCs w:val="28"/>
          <w:lang w:val="uk-UA"/>
        </w:rPr>
      </w:pPr>
      <w:r w:rsidRPr="00674A03">
        <w:rPr>
          <w:rFonts w:eastAsia="Times New Roman"/>
          <w:i/>
          <w:sz w:val="28"/>
          <w:szCs w:val="28"/>
          <w:lang w:val="uk-UA"/>
        </w:rPr>
        <w:t>За результатами проведення практичних занять слід виконати індивідуальну роботу відповідно завдання та захистити отримані результати.</w:t>
      </w:r>
    </w:p>
    <w:p w:rsidR="008D1272" w:rsidRPr="00674A03" w:rsidRDefault="008D1272">
      <w:pPr>
        <w:widowControl w:val="0"/>
        <w:spacing w:after="160" w:line="259" w:lineRule="auto"/>
        <w:rPr>
          <w:rFonts w:eastAsia="Times New Roman"/>
          <w:b/>
          <w:sz w:val="24"/>
          <w:szCs w:val="24"/>
        </w:rPr>
      </w:pPr>
    </w:p>
    <w:p w:rsidR="00FE155F" w:rsidRPr="00674A03" w:rsidRDefault="00FE155F" w:rsidP="00FE155F">
      <w:pPr>
        <w:widowControl w:val="0"/>
        <w:spacing w:after="160" w:line="259" w:lineRule="auto"/>
        <w:jc w:val="center"/>
        <w:rPr>
          <w:rFonts w:eastAsia="Times New Roman"/>
          <w:b/>
          <w:sz w:val="28"/>
          <w:szCs w:val="28"/>
          <w:lang w:val="uk-UA"/>
        </w:rPr>
      </w:pPr>
      <w:r w:rsidRPr="00674A03">
        <w:rPr>
          <w:rFonts w:eastAsia="Times New Roman"/>
          <w:b/>
          <w:sz w:val="28"/>
          <w:szCs w:val="28"/>
          <w:lang w:val="uk-UA"/>
        </w:rPr>
        <w:t>Основна (базова) література</w:t>
      </w:r>
    </w:p>
    <w:p w:rsidR="00345BC3" w:rsidRPr="00674A03" w:rsidRDefault="008013A8" w:rsidP="00345BC3">
      <w:pPr>
        <w:pStyle w:val="ab"/>
        <w:widowControl w:val="0"/>
        <w:numPr>
          <w:ilvl w:val="0"/>
          <w:numId w:val="11"/>
        </w:numPr>
        <w:spacing w:after="160" w:line="259" w:lineRule="auto"/>
        <w:jc w:val="both"/>
        <w:rPr>
          <w:rFonts w:eastAsia="Times New Roman"/>
          <w:sz w:val="28"/>
          <w:szCs w:val="28"/>
          <w:lang w:val="uk-UA"/>
        </w:rPr>
      </w:pPr>
      <w:proofErr w:type="spellStart"/>
      <w:r w:rsidRPr="00674A03">
        <w:rPr>
          <w:rFonts w:eastAsia="Times New Roman"/>
          <w:sz w:val="28"/>
          <w:szCs w:val="28"/>
          <w:lang w:val="uk-UA"/>
        </w:rPr>
        <w:t>Краснянський</w:t>
      </w:r>
      <w:proofErr w:type="spellEnd"/>
      <w:r w:rsidRPr="00674A03">
        <w:rPr>
          <w:rFonts w:eastAsia="Times New Roman"/>
          <w:sz w:val="28"/>
          <w:szCs w:val="28"/>
          <w:lang w:val="uk-UA"/>
        </w:rPr>
        <w:t xml:space="preserve"> М.Ю.</w:t>
      </w:r>
      <w:r w:rsidR="00DC7403" w:rsidRPr="00674A03">
        <w:rPr>
          <w:rFonts w:eastAsia="Times New Roman"/>
          <w:sz w:val="28"/>
          <w:szCs w:val="28"/>
          <w:lang w:val="uk-UA"/>
        </w:rPr>
        <w:t xml:space="preserve"> Енергозбереження: навчальний посібник. К. – Видавничий дім «Кондор» 2018. – 136с.</w:t>
      </w:r>
    </w:p>
    <w:p w:rsidR="00CE54F8" w:rsidRPr="00674A03" w:rsidRDefault="00DC7403" w:rsidP="00DC7403">
      <w:pPr>
        <w:pStyle w:val="ab"/>
        <w:widowControl w:val="0"/>
        <w:numPr>
          <w:ilvl w:val="0"/>
          <w:numId w:val="11"/>
        </w:numPr>
        <w:spacing w:after="160" w:line="259" w:lineRule="auto"/>
        <w:jc w:val="both"/>
        <w:rPr>
          <w:rFonts w:eastAsia="Times New Roman"/>
          <w:sz w:val="28"/>
          <w:szCs w:val="28"/>
          <w:lang w:val="uk-UA"/>
        </w:rPr>
      </w:pPr>
      <w:proofErr w:type="spellStart"/>
      <w:r w:rsidRPr="00674A03">
        <w:rPr>
          <w:rFonts w:eastAsia="Times New Roman"/>
          <w:sz w:val="28"/>
          <w:szCs w:val="28"/>
          <w:lang w:val="uk-UA"/>
        </w:rPr>
        <w:t>Clark</w:t>
      </w:r>
      <w:proofErr w:type="spellEnd"/>
      <w:r w:rsidRPr="00674A03">
        <w:rPr>
          <w:rFonts w:eastAsia="Times New Roman"/>
          <w:sz w:val="28"/>
          <w:szCs w:val="28"/>
          <w:lang w:val="uk-UA"/>
        </w:rPr>
        <w:t xml:space="preserve"> W. </w:t>
      </w:r>
      <w:proofErr w:type="spellStart"/>
      <w:r w:rsidRPr="00674A03">
        <w:rPr>
          <w:rFonts w:eastAsia="Times New Roman"/>
          <w:sz w:val="28"/>
          <w:szCs w:val="28"/>
          <w:lang w:val="uk-UA"/>
        </w:rPr>
        <w:t>Gellings</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The</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Smart</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Grid</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Enabling</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Energy</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Efficien-cy</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and</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Demand</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Response</w:t>
      </w:r>
      <w:proofErr w:type="spellEnd"/>
      <w:r w:rsidRPr="00674A03">
        <w:rPr>
          <w:rFonts w:eastAsia="Times New Roman"/>
          <w:sz w:val="28"/>
          <w:szCs w:val="28"/>
          <w:lang w:val="uk-UA"/>
        </w:rPr>
        <w:t>. 2009</w:t>
      </w:r>
      <w:r w:rsidR="00711D2E" w:rsidRPr="00674A03">
        <w:rPr>
          <w:rFonts w:eastAsia="Times New Roman"/>
          <w:sz w:val="28"/>
          <w:szCs w:val="28"/>
          <w:lang w:val="uk-UA"/>
        </w:rPr>
        <w:t>.</w:t>
      </w:r>
    </w:p>
    <w:p w:rsidR="00711D2E" w:rsidRPr="00674A03" w:rsidRDefault="00711D2E" w:rsidP="00711D2E">
      <w:pPr>
        <w:pStyle w:val="ab"/>
        <w:widowControl w:val="0"/>
        <w:numPr>
          <w:ilvl w:val="0"/>
          <w:numId w:val="11"/>
        </w:numPr>
        <w:spacing w:after="160" w:line="259" w:lineRule="auto"/>
        <w:jc w:val="both"/>
        <w:rPr>
          <w:rFonts w:eastAsia="Times New Roman"/>
          <w:sz w:val="28"/>
          <w:szCs w:val="28"/>
          <w:lang w:val="uk-UA"/>
        </w:rPr>
      </w:pPr>
      <w:r w:rsidRPr="00674A03">
        <w:rPr>
          <w:rFonts w:eastAsia="Times New Roman"/>
          <w:sz w:val="28"/>
          <w:szCs w:val="28"/>
          <w:lang w:val="uk-UA"/>
        </w:rPr>
        <w:t xml:space="preserve">Стратегія енергозбереження в Україні. </w:t>
      </w:r>
      <w:r w:rsidR="00777A71" w:rsidRPr="00674A03">
        <w:rPr>
          <w:rFonts w:eastAsia="Times New Roman"/>
          <w:sz w:val="28"/>
          <w:szCs w:val="28"/>
          <w:lang w:val="uk-UA"/>
        </w:rPr>
        <w:t>А</w:t>
      </w:r>
      <w:r w:rsidRPr="00674A03">
        <w:rPr>
          <w:rFonts w:eastAsia="Times New Roman"/>
          <w:sz w:val="28"/>
          <w:szCs w:val="28"/>
          <w:lang w:val="uk-UA"/>
        </w:rPr>
        <w:t xml:space="preserve">налітично-довідкові матеріали: У 2-х томах / Ред. В. А. </w:t>
      </w:r>
      <w:proofErr w:type="spellStart"/>
      <w:r w:rsidRPr="00674A03">
        <w:rPr>
          <w:rFonts w:eastAsia="Times New Roman"/>
          <w:sz w:val="28"/>
          <w:szCs w:val="28"/>
          <w:lang w:val="uk-UA"/>
        </w:rPr>
        <w:t>Жовтянський</w:t>
      </w:r>
      <w:proofErr w:type="spellEnd"/>
      <w:r w:rsidRPr="00674A03">
        <w:rPr>
          <w:rFonts w:eastAsia="Times New Roman"/>
          <w:sz w:val="28"/>
          <w:szCs w:val="28"/>
          <w:lang w:val="uk-UA"/>
        </w:rPr>
        <w:t xml:space="preserve">, М. М. Кулик, Б. С. Стогній; НАН України, Ін-т газу НАН України, Ін-т загальної енергетики НАН України. - К. : </w:t>
      </w:r>
      <w:proofErr w:type="spellStart"/>
      <w:r w:rsidRPr="00674A03">
        <w:rPr>
          <w:rFonts w:eastAsia="Times New Roman"/>
          <w:sz w:val="28"/>
          <w:szCs w:val="28"/>
          <w:lang w:val="uk-UA"/>
        </w:rPr>
        <w:t>Академперіодика</w:t>
      </w:r>
      <w:proofErr w:type="spellEnd"/>
      <w:r w:rsidRPr="00674A03">
        <w:rPr>
          <w:rFonts w:eastAsia="Times New Roman"/>
          <w:sz w:val="28"/>
          <w:szCs w:val="28"/>
          <w:lang w:val="uk-UA"/>
        </w:rPr>
        <w:t xml:space="preserve">, 2006 - Том 1 : Загальні засади енергозбереження / Анатолій </w:t>
      </w:r>
      <w:proofErr w:type="spellStart"/>
      <w:r w:rsidRPr="00674A03">
        <w:rPr>
          <w:rFonts w:eastAsia="Times New Roman"/>
          <w:sz w:val="28"/>
          <w:szCs w:val="28"/>
          <w:lang w:val="uk-UA"/>
        </w:rPr>
        <w:t>Долінський</w:t>
      </w:r>
      <w:proofErr w:type="spellEnd"/>
      <w:r w:rsidRPr="00674A03">
        <w:rPr>
          <w:rFonts w:eastAsia="Times New Roman"/>
          <w:sz w:val="28"/>
          <w:szCs w:val="28"/>
          <w:lang w:val="uk-UA"/>
        </w:rPr>
        <w:t xml:space="preserve">, Ігор Карп, Юрій </w:t>
      </w:r>
      <w:proofErr w:type="spellStart"/>
      <w:r w:rsidRPr="00674A03">
        <w:rPr>
          <w:rFonts w:eastAsia="Times New Roman"/>
          <w:sz w:val="28"/>
          <w:szCs w:val="28"/>
          <w:lang w:val="uk-UA"/>
        </w:rPr>
        <w:t>Ко</w:t>
      </w:r>
      <w:r w:rsidR="00777A71" w:rsidRPr="00674A03">
        <w:rPr>
          <w:rFonts w:eastAsia="Times New Roman"/>
          <w:sz w:val="28"/>
          <w:szCs w:val="28"/>
          <w:lang w:val="uk-UA"/>
        </w:rPr>
        <w:t>рчевой</w:t>
      </w:r>
      <w:proofErr w:type="spellEnd"/>
      <w:r w:rsidR="00777A71" w:rsidRPr="00674A03">
        <w:rPr>
          <w:rFonts w:eastAsia="Times New Roman"/>
          <w:sz w:val="28"/>
          <w:szCs w:val="28"/>
          <w:lang w:val="uk-UA"/>
        </w:rPr>
        <w:t xml:space="preserve"> та ін. - 2006. - 508</w:t>
      </w:r>
      <w:r w:rsidRPr="00674A03">
        <w:rPr>
          <w:rFonts w:eastAsia="Times New Roman"/>
          <w:sz w:val="28"/>
          <w:szCs w:val="28"/>
          <w:lang w:val="uk-UA"/>
        </w:rPr>
        <w:t>с.</w:t>
      </w:r>
    </w:p>
    <w:p w:rsidR="00711D2E" w:rsidRPr="00674A03" w:rsidRDefault="00711D2E" w:rsidP="00777A71">
      <w:pPr>
        <w:pStyle w:val="ab"/>
        <w:widowControl w:val="0"/>
        <w:numPr>
          <w:ilvl w:val="0"/>
          <w:numId w:val="11"/>
        </w:numPr>
        <w:spacing w:after="160" w:line="259" w:lineRule="auto"/>
        <w:jc w:val="both"/>
        <w:rPr>
          <w:rFonts w:eastAsia="Times New Roman"/>
          <w:sz w:val="28"/>
          <w:szCs w:val="28"/>
          <w:lang w:val="uk-UA"/>
        </w:rPr>
      </w:pPr>
      <w:r w:rsidRPr="00674A03">
        <w:rPr>
          <w:rFonts w:eastAsia="Times New Roman"/>
          <w:sz w:val="28"/>
          <w:szCs w:val="28"/>
          <w:lang w:val="uk-UA"/>
        </w:rPr>
        <w:t>Стратегія енергозбереження в Україні</w:t>
      </w:r>
      <w:r w:rsidR="00777A71" w:rsidRPr="00674A03">
        <w:rPr>
          <w:rFonts w:eastAsia="Times New Roman"/>
          <w:sz w:val="28"/>
          <w:szCs w:val="28"/>
          <w:lang w:val="uk-UA"/>
        </w:rPr>
        <w:t xml:space="preserve"> </w:t>
      </w:r>
      <w:r w:rsidRPr="00674A03">
        <w:rPr>
          <w:rFonts w:eastAsia="Times New Roman"/>
          <w:sz w:val="28"/>
          <w:szCs w:val="28"/>
          <w:lang w:val="uk-UA"/>
        </w:rPr>
        <w:t xml:space="preserve">аналітично-довідкові матеріали: У 2-х томах / Ред. В. А. </w:t>
      </w:r>
      <w:proofErr w:type="spellStart"/>
      <w:r w:rsidRPr="00674A03">
        <w:rPr>
          <w:rFonts w:eastAsia="Times New Roman"/>
          <w:sz w:val="28"/>
          <w:szCs w:val="28"/>
          <w:lang w:val="uk-UA"/>
        </w:rPr>
        <w:t>Жовтянський</w:t>
      </w:r>
      <w:proofErr w:type="spellEnd"/>
      <w:r w:rsidRPr="00674A03">
        <w:rPr>
          <w:rFonts w:eastAsia="Times New Roman"/>
          <w:sz w:val="28"/>
          <w:szCs w:val="28"/>
          <w:lang w:val="uk-UA"/>
        </w:rPr>
        <w:t xml:space="preserve">, М. М. Кулик, Б. С. Стогній; НАН України, Ін-т газу НАН України, Ін-т загальної енергетики НАН України. - К. : </w:t>
      </w:r>
      <w:proofErr w:type="spellStart"/>
      <w:r w:rsidRPr="00674A03">
        <w:rPr>
          <w:rFonts w:eastAsia="Times New Roman"/>
          <w:sz w:val="28"/>
          <w:szCs w:val="28"/>
          <w:lang w:val="uk-UA"/>
        </w:rPr>
        <w:lastRenderedPageBreak/>
        <w:t>Академперіодика</w:t>
      </w:r>
      <w:proofErr w:type="spellEnd"/>
      <w:r w:rsidRPr="00674A03">
        <w:rPr>
          <w:rFonts w:eastAsia="Times New Roman"/>
          <w:sz w:val="28"/>
          <w:szCs w:val="28"/>
          <w:lang w:val="uk-UA"/>
        </w:rPr>
        <w:t>, 2006 -</w:t>
      </w:r>
      <w:r w:rsidR="00777A71" w:rsidRPr="00674A03">
        <w:rPr>
          <w:rFonts w:eastAsia="Times New Roman"/>
          <w:sz w:val="28"/>
          <w:szCs w:val="28"/>
          <w:lang w:val="uk-UA"/>
        </w:rPr>
        <w:t xml:space="preserve"> </w:t>
      </w:r>
      <w:r w:rsidRPr="00674A03">
        <w:rPr>
          <w:rFonts w:eastAsia="Times New Roman"/>
          <w:sz w:val="28"/>
          <w:szCs w:val="28"/>
          <w:lang w:val="uk-UA"/>
        </w:rPr>
        <w:t xml:space="preserve">Том 2 : Механізми реалізації політики енергозбереження / Микола Данилов, Сергій Денисюк, Віктор </w:t>
      </w:r>
      <w:proofErr w:type="spellStart"/>
      <w:r w:rsidRPr="00674A03">
        <w:rPr>
          <w:rFonts w:eastAsia="Times New Roman"/>
          <w:sz w:val="28"/>
          <w:szCs w:val="28"/>
          <w:lang w:val="uk-UA"/>
        </w:rPr>
        <w:t>Жовтянський</w:t>
      </w:r>
      <w:proofErr w:type="spellEnd"/>
      <w:r w:rsidRPr="00674A03">
        <w:rPr>
          <w:rFonts w:eastAsia="Times New Roman"/>
          <w:sz w:val="28"/>
          <w:szCs w:val="28"/>
          <w:lang w:val="uk-UA"/>
        </w:rPr>
        <w:t xml:space="preserve"> та ін. - 2006. - 597,[2] с.</w:t>
      </w:r>
    </w:p>
    <w:p w:rsidR="00252048" w:rsidRPr="00674A03" w:rsidRDefault="00777A71" w:rsidP="00777A71">
      <w:pPr>
        <w:pStyle w:val="ab"/>
        <w:widowControl w:val="0"/>
        <w:numPr>
          <w:ilvl w:val="0"/>
          <w:numId w:val="11"/>
        </w:numPr>
        <w:spacing w:after="160" w:line="259" w:lineRule="auto"/>
        <w:jc w:val="both"/>
        <w:rPr>
          <w:rFonts w:eastAsia="Times New Roman"/>
          <w:sz w:val="28"/>
          <w:szCs w:val="28"/>
          <w:lang w:val="uk-UA"/>
        </w:rPr>
      </w:pPr>
      <w:proofErr w:type="spellStart"/>
      <w:r w:rsidRPr="00674A03">
        <w:rPr>
          <w:rFonts w:eastAsia="Times New Roman"/>
          <w:sz w:val="28"/>
          <w:szCs w:val="28"/>
          <w:lang w:val="uk-UA"/>
        </w:rPr>
        <w:t>Сулейманов</w:t>
      </w:r>
      <w:proofErr w:type="spellEnd"/>
      <w:r w:rsidRPr="00674A03">
        <w:rPr>
          <w:rFonts w:eastAsia="Times New Roman"/>
          <w:sz w:val="28"/>
          <w:szCs w:val="28"/>
          <w:lang w:val="uk-UA"/>
        </w:rPr>
        <w:t xml:space="preserve"> В.М., </w:t>
      </w:r>
      <w:proofErr w:type="spellStart"/>
      <w:r w:rsidRPr="00674A03">
        <w:rPr>
          <w:rFonts w:eastAsia="Times New Roman"/>
          <w:sz w:val="28"/>
          <w:szCs w:val="28"/>
          <w:lang w:val="uk-UA"/>
        </w:rPr>
        <w:t>Кацадзе</w:t>
      </w:r>
      <w:proofErr w:type="spellEnd"/>
      <w:r w:rsidRPr="00674A03">
        <w:rPr>
          <w:rFonts w:eastAsia="Times New Roman"/>
          <w:sz w:val="28"/>
          <w:szCs w:val="28"/>
          <w:lang w:val="uk-UA"/>
        </w:rPr>
        <w:t xml:space="preserve"> Т.Л. Електричні мережі і системи. –К.:НТУУ «КПІ», 2008. – 456 с.</w:t>
      </w:r>
    </w:p>
    <w:p w:rsidR="00345BC3" w:rsidRPr="00674A03" w:rsidRDefault="00345BC3" w:rsidP="00345BC3">
      <w:pPr>
        <w:widowControl w:val="0"/>
        <w:spacing w:after="160" w:line="259" w:lineRule="auto"/>
        <w:jc w:val="both"/>
        <w:rPr>
          <w:rFonts w:eastAsia="Times New Roman"/>
          <w:sz w:val="28"/>
          <w:szCs w:val="28"/>
          <w:lang w:val="uk-UA"/>
        </w:rPr>
      </w:pPr>
    </w:p>
    <w:p w:rsidR="00FE155F" w:rsidRPr="00674A03" w:rsidRDefault="00FE155F" w:rsidP="00FE155F">
      <w:pPr>
        <w:widowControl w:val="0"/>
        <w:spacing w:after="160" w:line="259" w:lineRule="auto"/>
        <w:jc w:val="center"/>
        <w:rPr>
          <w:rFonts w:eastAsia="Times New Roman"/>
          <w:b/>
          <w:sz w:val="28"/>
          <w:szCs w:val="28"/>
          <w:lang w:val="uk-UA"/>
        </w:rPr>
      </w:pPr>
      <w:r w:rsidRPr="00674A03">
        <w:rPr>
          <w:rFonts w:eastAsia="Times New Roman"/>
          <w:b/>
          <w:sz w:val="28"/>
          <w:szCs w:val="28"/>
          <w:lang w:val="uk-UA"/>
        </w:rPr>
        <w:t>Додаткова (допоміжна) література</w:t>
      </w:r>
    </w:p>
    <w:p w:rsidR="00DC7403" w:rsidRPr="00674A03" w:rsidRDefault="00DC7403" w:rsidP="00DC7403">
      <w:pPr>
        <w:pStyle w:val="ab"/>
        <w:widowControl w:val="0"/>
        <w:numPr>
          <w:ilvl w:val="0"/>
          <w:numId w:val="10"/>
        </w:numPr>
        <w:spacing w:after="160" w:line="259" w:lineRule="auto"/>
        <w:rPr>
          <w:rFonts w:eastAsia="Times New Roman"/>
          <w:sz w:val="28"/>
          <w:szCs w:val="28"/>
          <w:lang w:val="uk-UA"/>
        </w:rPr>
      </w:pPr>
      <w:proofErr w:type="spellStart"/>
      <w:r w:rsidRPr="00674A03">
        <w:rPr>
          <w:rFonts w:eastAsia="Times New Roman"/>
          <w:sz w:val="28"/>
          <w:szCs w:val="28"/>
          <w:lang w:val="uk-UA"/>
        </w:rPr>
        <w:t>Кобец</w:t>
      </w:r>
      <w:proofErr w:type="spellEnd"/>
      <w:r w:rsidRPr="00674A03">
        <w:rPr>
          <w:rFonts w:eastAsia="Times New Roman"/>
          <w:sz w:val="28"/>
          <w:szCs w:val="28"/>
          <w:lang w:val="uk-UA"/>
        </w:rPr>
        <w:t xml:space="preserve">  Б.  Б.,  Волкова  И.  О. </w:t>
      </w:r>
      <w:proofErr w:type="spellStart"/>
      <w:r w:rsidRPr="00674A03">
        <w:rPr>
          <w:rFonts w:eastAsia="Times New Roman"/>
          <w:sz w:val="28"/>
          <w:szCs w:val="28"/>
          <w:lang w:val="uk-UA"/>
        </w:rPr>
        <w:t>Инновационное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развитие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электроэнергетики</w:t>
      </w:r>
      <w:proofErr w:type="spellEnd"/>
      <w:r w:rsidRPr="00674A03">
        <w:rPr>
          <w:rFonts w:eastAsia="Times New Roman"/>
          <w:sz w:val="28"/>
          <w:szCs w:val="28"/>
          <w:lang w:val="uk-UA"/>
        </w:rPr>
        <w:t xml:space="preserve"> на </w:t>
      </w:r>
      <w:proofErr w:type="spellStart"/>
      <w:r w:rsidRPr="00674A03">
        <w:rPr>
          <w:rFonts w:eastAsia="Times New Roman"/>
          <w:sz w:val="28"/>
          <w:szCs w:val="28"/>
          <w:lang w:val="uk-UA"/>
        </w:rPr>
        <w:t>базе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концепции</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Smart</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Grid</w:t>
      </w:r>
      <w:proofErr w:type="spellEnd"/>
      <w:r w:rsidRPr="00674A03">
        <w:rPr>
          <w:rFonts w:eastAsia="Times New Roman"/>
          <w:sz w:val="28"/>
          <w:szCs w:val="28"/>
          <w:lang w:val="uk-UA"/>
        </w:rPr>
        <w:t xml:space="preserve">. —М.: ИАЦ </w:t>
      </w:r>
      <w:proofErr w:type="spellStart"/>
      <w:r w:rsidRPr="00674A03">
        <w:rPr>
          <w:rFonts w:eastAsia="Times New Roman"/>
          <w:sz w:val="28"/>
          <w:szCs w:val="28"/>
          <w:lang w:val="uk-UA"/>
        </w:rPr>
        <w:t>Энер-гия</w:t>
      </w:r>
      <w:proofErr w:type="spellEnd"/>
      <w:r w:rsidRPr="00674A03">
        <w:rPr>
          <w:rFonts w:eastAsia="Times New Roman"/>
          <w:sz w:val="28"/>
          <w:szCs w:val="28"/>
          <w:lang w:val="uk-UA"/>
        </w:rPr>
        <w:t xml:space="preserve">, 2010.  </w:t>
      </w:r>
    </w:p>
    <w:p w:rsidR="00CE54F8" w:rsidRPr="00674A03" w:rsidRDefault="00711D2E" w:rsidP="00DC7403">
      <w:pPr>
        <w:pStyle w:val="ab"/>
        <w:widowControl w:val="0"/>
        <w:numPr>
          <w:ilvl w:val="0"/>
          <w:numId w:val="10"/>
        </w:numPr>
        <w:spacing w:after="160" w:line="259" w:lineRule="auto"/>
        <w:rPr>
          <w:rFonts w:eastAsia="Times New Roman"/>
          <w:sz w:val="28"/>
          <w:szCs w:val="28"/>
          <w:lang w:val="uk-UA"/>
        </w:rPr>
      </w:pPr>
      <w:r w:rsidRPr="00674A03">
        <w:rPr>
          <w:rFonts w:eastAsia="Times New Roman"/>
          <w:sz w:val="28"/>
          <w:szCs w:val="28"/>
          <w:lang w:val="uk-UA"/>
        </w:rPr>
        <w:t xml:space="preserve">С.С. Дев’яткіна Альтернативні джерела енергії: Навчальний посібник / Світлана Дев’яткіна, Тетяна </w:t>
      </w:r>
      <w:proofErr w:type="spellStart"/>
      <w:r w:rsidRPr="00674A03">
        <w:rPr>
          <w:rFonts w:eastAsia="Times New Roman"/>
          <w:sz w:val="28"/>
          <w:szCs w:val="28"/>
          <w:lang w:val="uk-UA"/>
        </w:rPr>
        <w:t>Шкварницька</w:t>
      </w:r>
      <w:proofErr w:type="spellEnd"/>
      <w:r w:rsidRPr="00674A03">
        <w:rPr>
          <w:rFonts w:eastAsia="Times New Roman"/>
          <w:sz w:val="28"/>
          <w:szCs w:val="28"/>
          <w:lang w:val="uk-UA"/>
        </w:rPr>
        <w:t xml:space="preserve"> ; М-во освіти і науки України, </w:t>
      </w:r>
      <w:proofErr w:type="spellStart"/>
      <w:r w:rsidRPr="00674A03">
        <w:rPr>
          <w:rFonts w:eastAsia="Times New Roman"/>
          <w:sz w:val="28"/>
          <w:szCs w:val="28"/>
          <w:lang w:val="uk-UA"/>
        </w:rPr>
        <w:t>Нац</w:t>
      </w:r>
      <w:proofErr w:type="spellEnd"/>
      <w:r w:rsidRPr="00674A03">
        <w:rPr>
          <w:rFonts w:eastAsia="Times New Roman"/>
          <w:sz w:val="28"/>
          <w:szCs w:val="28"/>
          <w:lang w:val="uk-UA"/>
        </w:rPr>
        <w:t>. авіаційний ун-т. - К. : НАУ, 2006. - 89 с</w:t>
      </w:r>
    </w:p>
    <w:p w:rsidR="00CE54F8" w:rsidRPr="00674A03" w:rsidRDefault="00777A71" w:rsidP="00777A71">
      <w:pPr>
        <w:pStyle w:val="ab"/>
        <w:widowControl w:val="0"/>
        <w:numPr>
          <w:ilvl w:val="0"/>
          <w:numId w:val="10"/>
        </w:numPr>
        <w:spacing w:after="160" w:line="259" w:lineRule="auto"/>
        <w:rPr>
          <w:rFonts w:eastAsia="Times New Roman"/>
          <w:sz w:val="28"/>
          <w:szCs w:val="28"/>
          <w:lang w:val="uk-UA"/>
        </w:rPr>
      </w:pPr>
      <w:proofErr w:type="spellStart"/>
      <w:r w:rsidRPr="00674A03">
        <w:rPr>
          <w:rFonts w:eastAsia="Times New Roman"/>
          <w:sz w:val="28"/>
          <w:szCs w:val="28"/>
          <w:lang w:val="uk-UA"/>
        </w:rPr>
        <w:t>Калетнік</w:t>
      </w:r>
      <w:proofErr w:type="spellEnd"/>
      <w:r w:rsidRPr="00674A03">
        <w:rPr>
          <w:rFonts w:eastAsia="Times New Roman"/>
          <w:sz w:val="28"/>
          <w:szCs w:val="28"/>
          <w:lang w:val="uk-UA"/>
        </w:rPr>
        <w:t xml:space="preserve">, Г. М. Розвиток ринку </w:t>
      </w:r>
      <w:proofErr w:type="spellStart"/>
      <w:r w:rsidRPr="00674A03">
        <w:rPr>
          <w:rFonts w:eastAsia="Times New Roman"/>
          <w:sz w:val="28"/>
          <w:szCs w:val="28"/>
          <w:lang w:val="uk-UA"/>
        </w:rPr>
        <w:t>біопалив</w:t>
      </w:r>
      <w:proofErr w:type="spellEnd"/>
      <w:r w:rsidRPr="00674A03">
        <w:rPr>
          <w:rFonts w:eastAsia="Times New Roman"/>
          <w:sz w:val="28"/>
          <w:szCs w:val="28"/>
          <w:lang w:val="uk-UA"/>
        </w:rPr>
        <w:t xml:space="preserve"> в Україні : </w:t>
      </w:r>
      <w:proofErr w:type="spellStart"/>
      <w:r w:rsidRPr="00674A03">
        <w:rPr>
          <w:rFonts w:eastAsia="Times New Roman"/>
          <w:sz w:val="28"/>
          <w:szCs w:val="28"/>
          <w:lang w:val="uk-UA"/>
        </w:rPr>
        <w:t>моногр</w:t>
      </w:r>
      <w:proofErr w:type="spellEnd"/>
      <w:r w:rsidRPr="00674A03">
        <w:rPr>
          <w:rFonts w:eastAsia="Times New Roman"/>
          <w:sz w:val="28"/>
          <w:szCs w:val="28"/>
          <w:lang w:val="uk-UA"/>
        </w:rPr>
        <w:t xml:space="preserve">. / Г. М. </w:t>
      </w:r>
      <w:proofErr w:type="spellStart"/>
      <w:r w:rsidRPr="00674A03">
        <w:rPr>
          <w:rFonts w:eastAsia="Times New Roman"/>
          <w:sz w:val="28"/>
          <w:szCs w:val="28"/>
          <w:lang w:val="uk-UA"/>
        </w:rPr>
        <w:t>Калетнік</w:t>
      </w:r>
      <w:proofErr w:type="spellEnd"/>
      <w:r w:rsidRPr="00674A03">
        <w:rPr>
          <w:rFonts w:eastAsia="Times New Roman"/>
          <w:sz w:val="28"/>
          <w:szCs w:val="28"/>
          <w:lang w:val="uk-UA"/>
        </w:rPr>
        <w:t xml:space="preserve"> ; </w:t>
      </w:r>
      <w:proofErr w:type="spellStart"/>
      <w:r w:rsidRPr="00674A03">
        <w:rPr>
          <w:rFonts w:eastAsia="Times New Roman"/>
          <w:sz w:val="28"/>
          <w:szCs w:val="28"/>
          <w:lang w:val="uk-UA"/>
        </w:rPr>
        <w:t>рец</w:t>
      </w:r>
      <w:proofErr w:type="spellEnd"/>
      <w:r w:rsidRPr="00674A03">
        <w:rPr>
          <w:rFonts w:eastAsia="Times New Roman"/>
          <w:sz w:val="28"/>
          <w:szCs w:val="28"/>
          <w:lang w:val="uk-UA"/>
        </w:rPr>
        <w:t xml:space="preserve">. М. Й, </w:t>
      </w:r>
      <w:proofErr w:type="spellStart"/>
      <w:r w:rsidRPr="00674A03">
        <w:rPr>
          <w:rFonts w:eastAsia="Times New Roman"/>
          <w:sz w:val="28"/>
          <w:szCs w:val="28"/>
          <w:lang w:val="uk-UA"/>
        </w:rPr>
        <w:t>Малік</w:t>
      </w:r>
      <w:proofErr w:type="spellEnd"/>
      <w:r w:rsidRPr="00674A03">
        <w:rPr>
          <w:rFonts w:eastAsia="Times New Roman"/>
          <w:sz w:val="28"/>
          <w:szCs w:val="28"/>
          <w:lang w:val="uk-UA"/>
        </w:rPr>
        <w:t xml:space="preserve"> [та ін.]. - К. : Аграрна наука, 2008. -464 с. : рис, табл., фото. </w:t>
      </w:r>
      <w:proofErr w:type="spellStart"/>
      <w:r w:rsidRPr="00674A03">
        <w:rPr>
          <w:rFonts w:eastAsia="Times New Roman"/>
          <w:sz w:val="28"/>
          <w:szCs w:val="28"/>
          <w:lang w:val="uk-UA"/>
        </w:rPr>
        <w:t>цв</w:t>
      </w:r>
      <w:proofErr w:type="spellEnd"/>
      <w:r w:rsidRPr="00674A03">
        <w:rPr>
          <w:rFonts w:eastAsia="Times New Roman"/>
          <w:sz w:val="28"/>
          <w:szCs w:val="28"/>
          <w:lang w:val="uk-UA"/>
        </w:rPr>
        <w:t>.</w:t>
      </w:r>
    </w:p>
    <w:p w:rsidR="00777A71" w:rsidRPr="00674A03" w:rsidRDefault="00777A71" w:rsidP="00777A71">
      <w:pPr>
        <w:pStyle w:val="ab"/>
        <w:widowControl w:val="0"/>
        <w:numPr>
          <w:ilvl w:val="0"/>
          <w:numId w:val="10"/>
        </w:numPr>
        <w:spacing w:after="160" w:line="259" w:lineRule="auto"/>
        <w:rPr>
          <w:rFonts w:eastAsia="Times New Roman"/>
          <w:sz w:val="28"/>
          <w:szCs w:val="28"/>
          <w:lang w:val="uk-UA"/>
        </w:rPr>
      </w:pPr>
      <w:r w:rsidRPr="00674A03">
        <w:rPr>
          <w:rFonts w:eastAsia="Times New Roman"/>
          <w:sz w:val="28"/>
          <w:szCs w:val="28"/>
          <w:lang w:val="uk-UA"/>
        </w:rPr>
        <w:t>Р. Титко, В.М Калініченко Відновлювані Джерела Енергії (досвід Польщі для України).: Навчальний посібник. – Варшава: OWG, 2010  - 530 с.</w:t>
      </w:r>
    </w:p>
    <w:p w:rsidR="00F50E32" w:rsidRPr="00674A03" w:rsidRDefault="00F50E32" w:rsidP="00F50E32">
      <w:pPr>
        <w:pStyle w:val="ab"/>
        <w:widowControl w:val="0"/>
        <w:numPr>
          <w:ilvl w:val="0"/>
          <w:numId w:val="10"/>
        </w:numPr>
        <w:spacing w:after="160" w:line="259" w:lineRule="auto"/>
        <w:rPr>
          <w:rFonts w:eastAsia="Times New Roman"/>
          <w:sz w:val="28"/>
          <w:szCs w:val="28"/>
          <w:lang w:val="uk-UA"/>
        </w:rPr>
      </w:pPr>
      <w:r w:rsidRPr="00674A03">
        <w:rPr>
          <w:rFonts w:eastAsia="Times New Roman"/>
          <w:sz w:val="28"/>
          <w:szCs w:val="28"/>
          <w:lang w:val="uk-UA"/>
        </w:rPr>
        <w:t xml:space="preserve">Енергетична стратегія України на період до 2035 року «Безпека, енергоефективність, конкурентоспроможність» Затверджено розпорядженням Кабінету  Міністрів України  від 18 серпня 2017 р. № 605-р </w:t>
      </w:r>
    </w:p>
    <w:p w:rsidR="00DC7403" w:rsidRPr="00674A03" w:rsidRDefault="00DC7403" w:rsidP="00DC7403">
      <w:pPr>
        <w:pStyle w:val="ab"/>
        <w:widowControl w:val="0"/>
        <w:numPr>
          <w:ilvl w:val="0"/>
          <w:numId w:val="10"/>
        </w:numPr>
        <w:spacing w:after="160" w:line="259" w:lineRule="auto"/>
        <w:rPr>
          <w:rFonts w:eastAsia="Times New Roman"/>
          <w:sz w:val="28"/>
          <w:szCs w:val="28"/>
          <w:lang w:val="uk-UA"/>
        </w:rPr>
      </w:pPr>
      <w:r w:rsidRPr="00674A03">
        <w:rPr>
          <w:rFonts w:eastAsia="Times New Roman"/>
          <w:sz w:val="28"/>
          <w:szCs w:val="28"/>
          <w:lang w:val="uk-UA"/>
        </w:rPr>
        <w:t xml:space="preserve">9. </w:t>
      </w:r>
      <w:proofErr w:type="spellStart"/>
      <w:r w:rsidRPr="00674A03">
        <w:rPr>
          <w:rFonts w:eastAsia="Times New Roman"/>
          <w:sz w:val="28"/>
          <w:szCs w:val="28"/>
          <w:lang w:val="uk-UA"/>
        </w:rPr>
        <w:t>Бурман</w:t>
      </w:r>
      <w:proofErr w:type="spellEnd"/>
      <w:r w:rsidRPr="00674A03">
        <w:rPr>
          <w:rFonts w:eastAsia="Times New Roman"/>
          <w:sz w:val="28"/>
          <w:szCs w:val="28"/>
          <w:lang w:val="uk-UA"/>
        </w:rPr>
        <w:t xml:space="preserve"> А.П., Розанов Ю.К., </w:t>
      </w:r>
      <w:proofErr w:type="spellStart"/>
      <w:r w:rsidRPr="00674A03">
        <w:rPr>
          <w:rFonts w:eastAsia="Times New Roman"/>
          <w:sz w:val="28"/>
          <w:szCs w:val="28"/>
          <w:lang w:val="uk-UA"/>
        </w:rPr>
        <w:t>Шакарян</w:t>
      </w:r>
      <w:proofErr w:type="spellEnd"/>
      <w:r w:rsidRPr="00674A03">
        <w:rPr>
          <w:rFonts w:eastAsia="Times New Roman"/>
          <w:sz w:val="28"/>
          <w:szCs w:val="28"/>
          <w:lang w:val="uk-UA"/>
        </w:rPr>
        <w:t xml:space="preserve"> Ю.Г. </w:t>
      </w:r>
      <w:proofErr w:type="spellStart"/>
      <w:r w:rsidRPr="00674A03">
        <w:rPr>
          <w:rFonts w:eastAsia="Times New Roman"/>
          <w:sz w:val="28"/>
          <w:szCs w:val="28"/>
          <w:lang w:val="uk-UA"/>
        </w:rPr>
        <w:t>Управление</w:t>
      </w:r>
      <w:proofErr w:type="spellEnd"/>
      <w:r w:rsidRPr="00674A03">
        <w:rPr>
          <w:rFonts w:eastAsia="Times New Roman"/>
          <w:sz w:val="28"/>
          <w:szCs w:val="28"/>
          <w:lang w:val="uk-UA"/>
        </w:rPr>
        <w:t xml:space="preserve"> по-токами  </w:t>
      </w:r>
      <w:proofErr w:type="spellStart"/>
      <w:r w:rsidRPr="00674A03">
        <w:rPr>
          <w:rFonts w:eastAsia="Times New Roman"/>
          <w:sz w:val="28"/>
          <w:szCs w:val="28"/>
          <w:lang w:val="uk-UA"/>
        </w:rPr>
        <w:t>электроэнергии</w:t>
      </w:r>
      <w:proofErr w:type="spellEnd"/>
      <w:r w:rsidRPr="00674A03">
        <w:rPr>
          <w:rFonts w:eastAsia="Times New Roman"/>
          <w:sz w:val="28"/>
          <w:szCs w:val="28"/>
          <w:lang w:val="uk-UA"/>
        </w:rPr>
        <w:t xml:space="preserve">  и  </w:t>
      </w:r>
      <w:proofErr w:type="spellStart"/>
      <w:r w:rsidRPr="00674A03">
        <w:rPr>
          <w:rFonts w:eastAsia="Times New Roman"/>
          <w:sz w:val="28"/>
          <w:szCs w:val="28"/>
          <w:lang w:val="uk-UA"/>
        </w:rPr>
        <w:t>повышение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эффективности</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электро-энергетических</w:t>
      </w:r>
      <w:proofErr w:type="spellEnd"/>
      <w:r w:rsidRPr="00674A03">
        <w:rPr>
          <w:rFonts w:eastAsia="Times New Roman"/>
          <w:sz w:val="28"/>
          <w:szCs w:val="28"/>
          <w:lang w:val="uk-UA"/>
        </w:rPr>
        <w:t xml:space="preserve"> систем: </w:t>
      </w:r>
      <w:proofErr w:type="spellStart"/>
      <w:r w:rsidRPr="00674A03">
        <w:rPr>
          <w:rFonts w:eastAsia="Times New Roman"/>
          <w:sz w:val="28"/>
          <w:szCs w:val="28"/>
          <w:lang w:val="uk-UA"/>
        </w:rPr>
        <w:t>учебное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пособие</w:t>
      </w:r>
      <w:proofErr w:type="spellEnd"/>
      <w:r w:rsidRPr="00674A03">
        <w:rPr>
          <w:rFonts w:eastAsia="Times New Roman"/>
          <w:sz w:val="28"/>
          <w:szCs w:val="28"/>
          <w:lang w:val="uk-UA"/>
        </w:rPr>
        <w:t xml:space="preserve">. –М.: </w:t>
      </w:r>
      <w:proofErr w:type="spellStart"/>
      <w:r w:rsidRPr="00674A03">
        <w:rPr>
          <w:rFonts w:eastAsia="Times New Roman"/>
          <w:sz w:val="28"/>
          <w:szCs w:val="28"/>
          <w:lang w:val="uk-UA"/>
        </w:rPr>
        <w:t>Издательский</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дом</w:t>
      </w:r>
      <w:proofErr w:type="spellEnd"/>
      <w:r w:rsidRPr="00674A03">
        <w:rPr>
          <w:rFonts w:eastAsia="Times New Roman"/>
          <w:sz w:val="28"/>
          <w:szCs w:val="28"/>
          <w:lang w:val="uk-UA"/>
        </w:rPr>
        <w:t xml:space="preserve"> МЭИ, 2012</w:t>
      </w:r>
    </w:p>
    <w:p w:rsidR="00DC7403" w:rsidRPr="00674A03" w:rsidRDefault="00DC7403" w:rsidP="00DC7403">
      <w:pPr>
        <w:pStyle w:val="ab"/>
        <w:widowControl w:val="0"/>
        <w:numPr>
          <w:ilvl w:val="0"/>
          <w:numId w:val="10"/>
        </w:numPr>
        <w:spacing w:after="160" w:line="259" w:lineRule="auto"/>
        <w:rPr>
          <w:rFonts w:eastAsia="Times New Roman"/>
          <w:sz w:val="28"/>
          <w:szCs w:val="28"/>
          <w:lang w:val="uk-UA"/>
        </w:rPr>
      </w:pPr>
      <w:proofErr w:type="spellStart"/>
      <w:r w:rsidRPr="00674A03">
        <w:rPr>
          <w:rFonts w:eastAsia="Times New Roman"/>
          <w:sz w:val="28"/>
          <w:szCs w:val="28"/>
          <w:lang w:val="uk-UA"/>
        </w:rPr>
        <w:t>Титовский</w:t>
      </w:r>
      <w:proofErr w:type="spellEnd"/>
      <w:r w:rsidRPr="00674A03">
        <w:rPr>
          <w:rFonts w:eastAsia="Times New Roman"/>
          <w:sz w:val="28"/>
          <w:szCs w:val="28"/>
          <w:lang w:val="uk-UA"/>
        </w:rPr>
        <w:t xml:space="preserve"> И.Н. </w:t>
      </w:r>
      <w:proofErr w:type="spellStart"/>
      <w:r w:rsidRPr="00674A03">
        <w:rPr>
          <w:rFonts w:eastAsia="Times New Roman"/>
          <w:sz w:val="28"/>
          <w:szCs w:val="28"/>
          <w:lang w:val="uk-UA"/>
        </w:rPr>
        <w:t>Информационные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технологии</w:t>
      </w:r>
      <w:proofErr w:type="spellEnd"/>
      <w:r w:rsidRPr="00674A03">
        <w:rPr>
          <w:rFonts w:eastAsia="Times New Roman"/>
          <w:sz w:val="28"/>
          <w:szCs w:val="28"/>
          <w:lang w:val="uk-UA"/>
        </w:rPr>
        <w:t xml:space="preserve"> и </w:t>
      </w:r>
      <w:proofErr w:type="spellStart"/>
      <w:r w:rsidRPr="00674A03">
        <w:rPr>
          <w:rFonts w:eastAsia="Times New Roman"/>
          <w:sz w:val="28"/>
          <w:szCs w:val="28"/>
          <w:lang w:val="uk-UA"/>
        </w:rPr>
        <w:t>управление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предприятием</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Пособие</w:t>
      </w:r>
      <w:proofErr w:type="spellEnd"/>
      <w:r w:rsidRPr="00674A03">
        <w:rPr>
          <w:rFonts w:eastAsia="Times New Roman"/>
          <w:sz w:val="28"/>
          <w:szCs w:val="28"/>
          <w:lang w:val="uk-UA"/>
        </w:rPr>
        <w:t xml:space="preserve"> / </w:t>
      </w:r>
      <w:proofErr w:type="spellStart"/>
      <w:r w:rsidRPr="00674A03">
        <w:rPr>
          <w:rFonts w:eastAsia="Times New Roman"/>
          <w:sz w:val="28"/>
          <w:szCs w:val="28"/>
          <w:lang w:val="uk-UA"/>
        </w:rPr>
        <w:t>Баронов</w:t>
      </w:r>
      <w:proofErr w:type="spellEnd"/>
      <w:r w:rsidRPr="00674A03">
        <w:rPr>
          <w:rFonts w:eastAsia="Times New Roman"/>
          <w:sz w:val="28"/>
          <w:szCs w:val="28"/>
          <w:lang w:val="uk-UA"/>
        </w:rPr>
        <w:t xml:space="preserve"> В.В., </w:t>
      </w:r>
      <w:proofErr w:type="spellStart"/>
      <w:r w:rsidRPr="00674A03">
        <w:rPr>
          <w:rFonts w:eastAsia="Times New Roman"/>
          <w:sz w:val="28"/>
          <w:szCs w:val="28"/>
          <w:lang w:val="uk-UA"/>
        </w:rPr>
        <w:t>Калянов</w:t>
      </w:r>
      <w:proofErr w:type="spellEnd"/>
      <w:r w:rsidRPr="00674A03">
        <w:rPr>
          <w:rFonts w:eastAsia="Times New Roman"/>
          <w:sz w:val="28"/>
          <w:szCs w:val="28"/>
          <w:lang w:val="uk-UA"/>
        </w:rPr>
        <w:t xml:space="preserve"> Г.Н.,</w:t>
      </w:r>
      <w:r w:rsidRPr="00674A03">
        <w:rPr>
          <w:rFonts w:eastAsia="Times New Roman"/>
          <w:sz w:val="28"/>
          <w:szCs w:val="28"/>
          <w:lang w:val="uk-UA"/>
        </w:rPr>
        <w:t xml:space="preserve"> </w:t>
      </w:r>
      <w:r w:rsidRPr="00674A03">
        <w:rPr>
          <w:rFonts w:eastAsia="Times New Roman"/>
          <w:sz w:val="28"/>
          <w:szCs w:val="28"/>
          <w:lang w:val="uk-UA"/>
        </w:rPr>
        <w:t xml:space="preserve">Попов Ю.И., - 2-е </w:t>
      </w:r>
      <w:proofErr w:type="spellStart"/>
      <w:r w:rsidRPr="00674A03">
        <w:rPr>
          <w:rFonts w:eastAsia="Times New Roman"/>
          <w:sz w:val="28"/>
          <w:szCs w:val="28"/>
          <w:lang w:val="uk-UA"/>
        </w:rPr>
        <w:t>изд</w:t>
      </w:r>
      <w:proofErr w:type="spellEnd"/>
      <w:r w:rsidRPr="00674A03">
        <w:rPr>
          <w:rFonts w:eastAsia="Times New Roman"/>
          <w:sz w:val="28"/>
          <w:szCs w:val="28"/>
          <w:lang w:val="uk-UA"/>
        </w:rPr>
        <w:t>., (</w:t>
      </w:r>
      <w:proofErr w:type="spellStart"/>
      <w:r w:rsidRPr="00674A03">
        <w:rPr>
          <w:rFonts w:eastAsia="Times New Roman"/>
          <w:sz w:val="28"/>
          <w:szCs w:val="28"/>
          <w:lang w:val="uk-UA"/>
        </w:rPr>
        <w:t>эл</w:t>
      </w:r>
      <w:proofErr w:type="spellEnd"/>
      <w:r w:rsidRPr="00674A03">
        <w:rPr>
          <w:rFonts w:eastAsia="Times New Roman"/>
          <w:sz w:val="28"/>
          <w:szCs w:val="28"/>
          <w:lang w:val="uk-UA"/>
        </w:rPr>
        <w:t>.) - М.:ДМК Пресс, 2018. - 329 с. - [</w:t>
      </w:r>
      <w:proofErr w:type="spellStart"/>
      <w:r w:rsidRPr="00674A03">
        <w:rPr>
          <w:rFonts w:eastAsia="Times New Roman"/>
          <w:sz w:val="28"/>
          <w:szCs w:val="28"/>
          <w:lang w:val="uk-UA"/>
        </w:rPr>
        <w:t>Элек</w:t>
      </w:r>
      <w:r w:rsidRPr="00674A03">
        <w:rPr>
          <w:rFonts w:eastAsia="Times New Roman"/>
          <w:sz w:val="28"/>
          <w:szCs w:val="28"/>
          <w:lang w:val="uk-UA"/>
        </w:rPr>
        <w:t>тронный</w:t>
      </w:r>
      <w:proofErr w:type="spellEnd"/>
      <w:r w:rsidRPr="00674A03">
        <w:rPr>
          <w:rFonts w:eastAsia="Times New Roman"/>
          <w:sz w:val="28"/>
          <w:szCs w:val="28"/>
          <w:lang w:val="uk-UA"/>
        </w:rPr>
        <w:t xml:space="preserve"> ресурс] Режим </w:t>
      </w:r>
      <w:proofErr w:type="spellStart"/>
      <w:r w:rsidRPr="00674A03">
        <w:rPr>
          <w:rFonts w:eastAsia="Times New Roman"/>
          <w:sz w:val="28"/>
          <w:szCs w:val="28"/>
          <w:lang w:val="uk-UA"/>
        </w:rPr>
        <w:t>доступа</w:t>
      </w:r>
      <w:proofErr w:type="spellEnd"/>
      <w:r w:rsidRPr="00674A03">
        <w:rPr>
          <w:rFonts w:eastAsia="Times New Roman"/>
          <w:sz w:val="28"/>
          <w:szCs w:val="28"/>
          <w:lang w:val="uk-UA"/>
        </w:rPr>
        <w:t>.  -</w:t>
      </w:r>
      <w:r w:rsidRPr="00674A03">
        <w:rPr>
          <w:rFonts w:eastAsia="Times New Roman"/>
          <w:sz w:val="28"/>
          <w:szCs w:val="28"/>
          <w:lang w:val="uk-UA"/>
        </w:rPr>
        <w:t>http://znaniu</w:t>
      </w:r>
      <w:r w:rsidRPr="00674A03">
        <w:rPr>
          <w:rFonts w:eastAsia="Times New Roman"/>
          <w:sz w:val="28"/>
          <w:szCs w:val="28"/>
          <w:lang w:val="uk-UA"/>
        </w:rPr>
        <w:t>m.com/bookread2.php?book=982276</w:t>
      </w:r>
    </w:p>
    <w:p w:rsidR="00DC7403" w:rsidRPr="00674A03" w:rsidRDefault="00BB4117" w:rsidP="00BB4117">
      <w:pPr>
        <w:pStyle w:val="ab"/>
        <w:widowControl w:val="0"/>
        <w:numPr>
          <w:ilvl w:val="0"/>
          <w:numId w:val="10"/>
        </w:numPr>
        <w:spacing w:after="160" w:line="259" w:lineRule="auto"/>
        <w:rPr>
          <w:rFonts w:eastAsia="Times New Roman"/>
          <w:sz w:val="28"/>
          <w:szCs w:val="28"/>
          <w:lang w:val="uk-UA"/>
        </w:rPr>
      </w:pPr>
      <w:proofErr w:type="spellStart"/>
      <w:r w:rsidRPr="00674A03">
        <w:rPr>
          <w:rFonts w:eastAsia="Times New Roman"/>
          <w:sz w:val="28"/>
          <w:szCs w:val="28"/>
          <w:lang w:val="uk-UA"/>
        </w:rPr>
        <w:t>Плотников</w:t>
      </w:r>
      <w:proofErr w:type="spellEnd"/>
      <w:r w:rsidRPr="00674A03">
        <w:rPr>
          <w:rFonts w:eastAsia="Times New Roman"/>
          <w:sz w:val="28"/>
          <w:szCs w:val="28"/>
          <w:lang w:val="uk-UA"/>
        </w:rPr>
        <w:t xml:space="preserve"> Д.А. </w:t>
      </w:r>
      <w:proofErr w:type="spellStart"/>
      <w:r w:rsidRPr="00674A03">
        <w:rPr>
          <w:rFonts w:eastAsia="Times New Roman"/>
          <w:sz w:val="28"/>
          <w:szCs w:val="28"/>
          <w:lang w:val="uk-UA"/>
        </w:rPr>
        <w:t>Инвестирование</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инновационной</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деятельности</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наукоемких</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высокотехнологичных</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предприятий</w:t>
      </w:r>
      <w:proofErr w:type="spellEnd"/>
      <w:r w:rsidRPr="00674A03">
        <w:rPr>
          <w:rFonts w:eastAsia="Times New Roman"/>
          <w:sz w:val="28"/>
          <w:szCs w:val="28"/>
          <w:lang w:val="uk-UA"/>
        </w:rPr>
        <w:t xml:space="preserve"> :</w:t>
      </w:r>
      <w:r w:rsidRPr="00674A03">
        <w:rPr>
          <w:rFonts w:eastAsia="Times New Roman"/>
          <w:sz w:val="28"/>
          <w:szCs w:val="28"/>
          <w:lang w:val="uk-UA"/>
        </w:rPr>
        <w:t xml:space="preserve"> </w:t>
      </w:r>
      <w:proofErr w:type="spellStart"/>
      <w:r w:rsidRPr="00674A03">
        <w:rPr>
          <w:rFonts w:eastAsia="Times New Roman"/>
          <w:sz w:val="28"/>
          <w:szCs w:val="28"/>
          <w:lang w:val="uk-UA"/>
        </w:rPr>
        <w:t>монография</w:t>
      </w:r>
      <w:proofErr w:type="spellEnd"/>
      <w:r w:rsidRPr="00674A03">
        <w:rPr>
          <w:rFonts w:eastAsia="Times New Roman"/>
          <w:sz w:val="28"/>
          <w:szCs w:val="28"/>
          <w:lang w:val="uk-UA"/>
        </w:rPr>
        <w:t xml:space="preserve"> / Д.А. </w:t>
      </w:r>
      <w:proofErr w:type="spellStart"/>
      <w:r w:rsidRPr="00674A03">
        <w:rPr>
          <w:rFonts w:eastAsia="Times New Roman"/>
          <w:sz w:val="28"/>
          <w:szCs w:val="28"/>
          <w:lang w:val="uk-UA"/>
        </w:rPr>
        <w:t>Плотников</w:t>
      </w:r>
      <w:proofErr w:type="spellEnd"/>
      <w:r w:rsidRPr="00674A03">
        <w:rPr>
          <w:rFonts w:eastAsia="Times New Roman"/>
          <w:sz w:val="28"/>
          <w:szCs w:val="28"/>
          <w:lang w:val="uk-UA"/>
        </w:rPr>
        <w:t xml:space="preserve">, А.Н. </w:t>
      </w:r>
      <w:proofErr w:type="spellStart"/>
      <w:r w:rsidRPr="00674A03">
        <w:rPr>
          <w:rFonts w:eastAsia="Times New Roman"/>
          <w:sz w:val="28"/>
          <w:szCs w:val="28"/>
          <w:lang w:val="uk-UA"/>
        </w:rPr>
        <w:t>Плотников</w:t>
      </w:r>
      <w:proofErr w:type="spellEnd"/>
      <w:r w:rsidRPr="00674A03">
        <w:rPr>
          <w:rFonts w:eastAsia="Times New Roman"/>
          <w:sz w:val="28"/>
          <w:szCs w:val="28"/>
          <w:lang w:val="uk-UA"/>
        </w:rPr>
        <w:t>. ? М. : ИНФРА-М, 2018. ? 289 с. - [</w:t>
      </w:r>
      <w:proofErr w:type="spellStart"/>
      <w:r w:rsidRPr="00674A03">
        <w:rPr>
          <w:rFonts w:eastAsia="Times New Roman"/>
          <w:sz w:val="28"/>
          <w:szCs w:val="28"/>
          <w:lang w:val="uk-UA"/>
        </w:rPr>
        <w:t>Электронный</w:t>
      </w:r>
      <w:proofErr w:type="spellEnd"/>
      <w:r w:rsidRPr="00674A03">
        <w:rPr>
          <w:rFonts w:eastAsia="Times New Roman"/>
          <w:sz w:val="28"/>
          <w:szCs w:val="28"/>
          <w:lang w:val="uk-UA"/>
        </w:rPr>
        <w:t xml:space="preserve"> ресурс] Режим</w:t>
      </w:r>
      <w:r w:rsidRPr="00674A03">
        <w:rPr>
          <w:rFonts w:eastAsia="Times New Roman"/>
          <w:sz w:val="28"/>
          <w:szCs w:val="28"/>
          <w:lang w:val="uk-UA"/>
        </w:rPr>
        <w:t xml:space="preserve"> </w:t>
      </w:r>
      <w:proofErr w:type="spellStart"/>
      <w:r w:rsidRPr="00674A03">
        <w:rPr>
          <w:rFonts w:eastAsia="Times New Roman"/>
          <w:sz w:val="28"/>
          <w:szCs w:val="28"/>
          <w:lang w:val="uk-UA"/>
        </w:rPr>
        <w:t>доступа</w:t>
      </w:r>
      <w:proofErr w:type="spellEnd"/>
      <w:r w:rsidRPr="00674A03">
        <w:rPr>
          <w:rFonts w:eastAsia="Times New Roman"/>
          <w:sz w:val="28"/>
          <w:szCs w:val="28"/>
          <w:lang w:val="uk-UA"/>
        </w:rPr>
        <w:t xml:space="preserve">. - </w:t>
      </w:r>
      <w:hyperlink r:id="rId14" w:history="1">
        <w:r w:rsidRPr="00674A03">
          <w:rPr>
            <w:rStyle w:val="ad"/>
            <w:rFonts w:eastAsia="Times New Roman"/>
            <w:sz w:val="28"/>
            <w:szCs w:val="28"/>
            <w:lang w:val="uk-UA"/>
          </w:rPr>
          <w:t>http://znanium.com/bookread2.php?book=968751</w:t>
        </w:r>
      </w:hyperlink>
    </w:p>
    <w:p w:rsidR="00BB4117" w:rsidRPr="00674A03" w:rsidRDefault="00BB4117" w:rsidP="00BB4117">
      <w:pPr>
        <w:pStyle w:val="ab"/>
        <w:widowControl w:val="0"/>
        <w:numPr>
          <w:ilvl w:val="0"/>
          <w:numId w:val="10"/>
        </w:numPr>
        <w:spacing w:after="160" w:line="259" w:lineRule="auto"/>
        <w:rPr>
          <w:rFonts w:eastAsia="Times New Roman"/>
          <w:sz w:val="28"/>
          <w:szCs w:val="28"/>
          <w:lang w:val="uk-UA"/>
        </w:rPr>
      </w:pPr>
      <w:proofErr w:type="spellStart"/>
      <w:r w:rsidRPr="00674A03">
        <w:rPr>
          <w:rFonts w:eastAsia="Times New Roman"/>
          <w:sz w:val="28"/>
          <w:szCs w:val="28"/>
          <w:lang w:val="uk-UA"/>
        </w:rPr>
        <w:t>Тимахова</w:t>
      </w:r>
      <w:proofErr w:type="spellEnd"/>
      <w:r w:rsidRPr="00674A03">
        <w:rPr>
          <w:rFonts w:eastAsia="Times New Roman"/>
          <w:sz w:val="28"/>
          <w:szCs w:val="28"/>
          <w:lang w:val="uk-UA"/>
        </w:rPr>
        <w:t xml:space="preserve"> Н.С. </w:t>
      </w:r>
      <w:proofErr w:type="spellStart"/>
      <w:r w:rsidRPr="00674A03">
        <w:rPr>
          <w:rFonts w:eastAsia="Times New Roman"/>
          <w:sz w:val="28"/>
          <w:szCs w:val="28"/>
          <w:lang w:val="uk-UA"/>
        </w:rPr>
        <w:t>Энергосбережение</w:t>
      </w:r>
      <w:proofErr w:type="spellEnd"/>
      <w:r w:rsidRPr="00674A03">
        <w:rPr>
          <w:rFonts w:eastAsia="Times New Roman"/>
          <w:sz w:val="28"/>
          <w:szCs w:val="28"/>
          <w:lang w:val="uk-UA"/>
        </w:rPr>
        <w:t xml:space="preserve"> в </w:t>
      </w:r>
      <w:proofErr w:type="spellStart"/>
      <w:r w:rsidRPr="00674A03">
        <w:rPr>
          <w:rFonts w:eastAsia="Times New Roman"/>
          <w:sz w:val="28"/>
          <w:szCs w:val="28"/>
          <w:lang w:val="uk-UA"/>
        </w:rPr>
        <w:t>жилищно-коммунальном</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хозяйстве</w:t>
      </w:r>
      <w:proofErr w:type="spellEnd"/>
      <w:r w:rsidRPr="00674A03">
        <w:rPr>
          <w:rFonts w:eastAsia="Times New Roman"/>
          <w:sz w:val="28"/>
          <w:szCs w:val="28"/>
          <w:lang w:val="uk-UA"/>
        </w:rPr>
        <w:t xml:space="preserve"> : </w:t>
      </w:r>
      <w:proofErr w:type="spellStart"/>
      <w:r w:rsidRPr="00674A03">
        <w:rPr>
          <w:rFonts w:eastAsia="Times New Roman"/>
          <w:sz w:val="28"/>
          <w:szCs w:val="28"/>
          <w:lang w:val="uk-UA"/>
        </w:rPr>
        <w:t>учеб</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пособие</w:t>
      </w:r>
      <w:proofErr w:type="spellEnd"/>
      <w:r w:rsidRPr="00674A03">
        <w:rPr>
          <w:rFonts w:eastAsia="Times New Roman"/>
          <w:sz w:val="28"/>
          <w:szCs w:val="28"/>
          <w:lang w:val="uk-UA"/>
        </w:rPr>
        <w:t xml:space="preserve"> / В.А. </w:t>
      </w:r>
      <w:proofErr w:type="spellStart"/>
      <w:r w:rsidRPr="00674A03">
        <w:rPr>
          <w:rFonts w:eastAsia="Times New Roman"/>
          <w:sz w:val="28"/>
          <w:szCs w:val="28"/>
          <w:lang w:val="uk-UA"/>
        </w:rPr>
        <w:t>Комков</w:t>
      </w:r>
      <w:proofErr w:type="spellEnd"/>
      <w:r w:rsidRPr="00674A03">
        <w:rPr>
          <w:rFonts w:eastAsia="Times New Roman"/>
          <w:sz w:val="28"/>
          <w:szCs w:val="28"/>
          <w:lang w:val="uk-UA"/>
        </w:rPr>
        <w:t>, Н.С.</w:t>
      </w:r>
      <w:r w:rsidRPr="00674A03">
        <w:rPr>
          <w:rFonts w:eastAsia="Times New Roman"/>
          <w:sz w:val="28"/>
          <w:szCs w:val="28"/>
          <w:lang w:val="uk-UA"/>
        </w:rPr>
        <w:t xml:space="preserve"> </w:t>
      </w:r>
      <w:proofErr w:type="spellStart"/>
      <w:r w:rsidRPr="00674A03">
        <w:rPr>
          <w:rFonts w:eastAsia="Times New Roman"/>
          <w:sz w:val="28"/>
          <w:szCs w:val="28"/>
          <w:lang w:val="uk-UA"/>
        </w:rPr>
        <w:t>Тимахова</w:t>
      </w:r>
      <w:proofErr w:type="spellEnd"/>
      <w:r w:rsidRPr="00674A03">
        <w:rPr>
          <w:rFonts w:eastAsia="Times New Roman"/>
          <w:sz w:val="28"/>
          <w:szCs w:val="28"/>
          <w:lang w:val="uk-UA"/>
        </w:rPr>
        <w:t xml:space="preserve">.  2-е </w:t>
      </w:r>
      <w:proofErr w:type="spellStart"/>
      <w:r w:rsidRPr="00674A03">
        <w:rPr>
          <w:rFonts w:eastAsia="Times New Roman"/>
          <w:sz w:val="28"/>
          <w:szCs w:val="28"/>
          <w:lang w:val="uk-UA"/>
        </w:rPr>
        <w:t>изд</w:t>
      </w:r>
      <w:proofErr w:type="spellEnd"/>
      <w:r w:rsidRPr="00674A03">
        <w:rPr>
          <w:rFonts w:eastAsia="Times New Roman"/>
          <w:sz w:val="28"/>
          <w:szCs w:val="28"/>
          <w:lang w:val="uk-UA"/>
        </w:rPr>
        <w:t xml:space="preserve">. </w:t>
      </w:r>
      <w:r w:rsidRPr="00674A03">
        <w:rPr>
          <w:rFonts w:eastAsia="Times New Roman"/>
          <w:sz w:val="28"/>
          <w:szCs w:val="28"/>
          <w:lang w:val="uk-UA"/>
        </w:rPr>
        <w:t xml:space="preserve"> М. : ИНФРА-М, 2018. ? 204 с. -- [</w:t>
      </w:r>
      <w:proofErr w:type="spellStart"/>
      <w:r w:rsidRPr="00674A03">
        <w:rPr>
          <w:rFonts w:eastAsia="Times New Roman"/>
          <w:sz w:val="28"/>
          <w:szCs w:val="28"/>
          <w:lang w:val="uk-UA"/>
        </w:rPr>
        <w:t>Электронный</w:t>
      </w:r>
      <w:proofErr w:type="spellEnd"/>
      <w:r w:rsidRPr="00674A03">
        <w:rPr>
          <w:rFonts w:eastAsia="Times New Roman"/>
          <w:sz w:val="28"/>
          <w:szCs w:val="28"/>
          <w:lang w:val="uk-UA"/>
        </w:rPr>
        <w:t xml:space="preserve"> ресурс] Режим </w:t>
      </w:r>
      <w:proofErr w:type="spellStart"/>
      <w:r w:rsidRPr="00674A03">
        <w:rPr>
          <w:rFonts w:eastAsia="Times New Roman"/>
          <w:sz w:val="28"/>
          <w:szCs w:val="28"/>
          <w:lang w:val="uk-UA"/>
        </w:rPr>
        <w:t>доступа</w:t>
      </w:r>
      <w:proofErr w:type="spellEnd"/>
      <w:r w:rsidRPr="00674A03">
        <w:rPr>
          <w:rFonts w:eastAsia="Times New Roman"/>
          <w:sz w:val="28"/>
          <w:szCs w:val="28"/>
          <w:lang w:val="uk-UA"/>
        </w:rPr>
        <w:t>. -http://znanium.com/bookread2.php?book=945359</w:t>
      </w:r>
    </w:p>
    <w:p w:rsidR="00BB4117" w:rsidRPr="00674A03" w:rsidRDefault="00BB4117" w:rsidP="00BB4117">
      <w:pPr>
        <w:pStyle w:val="ab"/>
        <w:widowControl w:val="0"/>
        <w:numPr>
          <w:ilvl w:val="0"/>
          <w:numId w:val="10"/>
        </w:numPr>
        <w:spacing w:after="160" w:line="259" w:lineRule="auto"/>
        <w:rPr>
          <w:rFonts w:eastAsia="Times New Roman"/>
          <w:sz w:val="28"/>
          <w:szCs w:val="28"/>
          <w:lang w:val="uk-UA"/>
        </w:rPr>
      </w:pPr>
      <w:proofErr w:type="spellStart"/>
      <w:r w:rsidRPr="00674A03">
        <w:rPr>
          <w:rFonts w:eastAsia="Times New Roman"/>
          <w:sz w:val="28"/>
          <w:szCs w:val="28"/>
          <w:lang w:val="uk-UA"/>
        </w:rPr>
        <w:t>Кондратьев</w:t>
      </w:r>
      <w:proofErr w:type="spellEnd"/>
      <w:r w:rsidRPr="00674A03">
        <w:rPr>
          <w:rFonts w:eastAsia="Times New Roman"/>
          <w:sz w:val="28"/>
          <w:szCs w:val="28"/>
          <w:lang w:val="uk-UA"/>
        </w:rPr>
        <w:t xml:space="preserve"> В.В. </w:t>
      </w:r>
      <w:proofErr w:type="spellStart"/>
      <w:r w:rsidRPr="00674A03">
        <w:rPr>
          <w:rFonts w:eastAsia="Times New Roman"/>
          <w:sz w:val="28"/>
          <w:szCs w:val="28"/>
          <w:lang w:val="uk-UA"/>
        </w:rPr>
        <w:t>Организация</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энергосбережения</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энергоменеджмент</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Решения</w:t>
      </w:r>
      <w:proofErr w:type="spellEnd"/>
      <w:r w:rsidRPr="00674A03">
        <w:rPr>
          <w:rFonts w:eastAsia="Times New Roman"/>
          <w:sz w:val="28"/>
          <w:szCs w:val="28"/>
          <w:lang w:val="uk-UA"/>
        </w:rPr>
        <w:t xml:space="preserve"> ЗСМК-НКМК-НТМК-ЕВРАЗ :</w:t>
      </w:r>
      <w:proofErr w:type="spellStart"/>
      <w:r w:rsidRPr="00674A03">
        <w:rPr>
          <w:rFonts w:eastAsia="Times New Roman"/>
          <w:sz w:val="28"/>
          <w:szCs w:val="28"/>
          <w:lang w:val="uk-UA"/>
        </w:rPr>
        <w:t>учеб</w:t>
      </w:r>
      <w:proofErr w:type="spellEnd"/>
      <w:r w:rsidRPr="00674A03">
        <w:rPr>
          <w:rFonts w:eastAsia="Times New Roman"/>
          <w:sz w:val="28"/>
          <w:szCs w:val="28"/>
          <w:lang w:val="uk-UA"/>
        </w:rPr>
        <w:t xml:space="preserve">. </w:t>
      </w:r>
      <w:proofErr w:type="spellStart"/>
      <w:r w:rsidRPr="00674A03">
        <w:rPr>
          <w:rFonts w:eastAsia="Times New Roman"/>
          <w:sz w:val="28"/>
          <w:szCs w:val="28"/>
          <w:lang w:val="uk-UA"/>
        </w:rPr>
        <w:t>пособие</w:t>
      </w:r>
      <w:proofErr w:type="spellEnd"/>
      <w:r w:rsidRPr="00674A03">
        <w:rPr>
          <w:rFonts w:eastAsia="Times New Roman"/>
          <w:sz w:val="28"/>
          <w:szCs w:val="28"/>
          <w:lang w:val="uk-UA"/>
        </w:rPr>
        <w:t xml:space="preserve"> / </w:t>
      </w:r>
      <w:proofErr w:type="spellStart"/>
      <w:r w:rsidRPr="00674A03">
        <w:rPr>
          <w:rFonts w:eastAsia="Times New Roman"/>
          <w:sz w:val="28"/>
          <w:szCs w:val="28"/>
          <w:lang w:val="uk-UA"/>
        </w:rPr>
        <w:t>под</w:t>
      </w:r>
      <w:proofErr w:type="spellEnd"/>
      <w:r w:rsidRPr="00674A03">
        <w:rPr>
          <w:rFonts w:eastAsia="Times New Roman"/>
          <w:sz w:val="28"/>
          <w:szCs w:val="28"/>
          <w:lang w:val="uk-UA"/>
        </w:rPr>
        <w:t xml:space="preserve"> ред. В.В. </w:t>
      </w:r>
      <w:proofErr w:type="spellStart"/>
      <w:r w:rsidRPr="00674A03">
        <w:rPr>
          <w:rFonts w:eastAsia="Times New Roman"/>
          <w:sz w:val="28"/>
          <w:szCs w:val="28"/>
          <w:lang w:val="uk-UA"/>
        </w:rPr>
        <w:t>Кондратьева</w:t>
      </w:r>
      <w:proofErr w:type="spellEnd"/>
      <w:r w:rsidRPr="00674A03">
        <w:rPr>
          <w:rFonts w:eastAsia="Times New Roman"/>
          <w:sz w:val="28"/>
          <w:szCs w:val="28"/>
          <w:lang w:val="uk-UA"/>
        </w:rPr>
        <w:t>. ? М. : ИНФРА-М, 2018. ? 108 с. - [</w:t>
      </w:r>
      <w:proofErr w:type="spellStart"/>
      <w:r w:rsidRPr="00674A03">
        <w:rPr>
          <w:rFonts w:eastAsia="Times New Roman"/>
          <w:sz w:val="28"/>
          <w:szCs w:val="28"/>
          <w:lang w:val="uk-UA"/>
        </w:rPr>
        <w:t>Электронный</w:t>
      </w:r>
      <w:proofErr w:type="spellEnd"/>
      <w:r w:rsidRPr="00674A03">
        <w:rPr>
          <w:rFonts w:eastAsia="Times New Roman"/>
          <w:sz w:val="28"/>
          <w:szCs w:val="28"/>
          <w:lang w:val="uk-UA"/>
        </w:rPr>
        <w:t xml:space="preserve"> ресурс] </w:t>
      </w:r>
      <w:r w:rsidRPr="00674A03">
        <w:rPr>
          <w:rFonts w:eastAsia="Times New Roman"/>
          <w:sz w:val="28"/>
          <w:szCs w:val="28"/>
          <w:lang w:val="uk-UA"/>
        </w:rPr>
        <w:lastRenderedPageBreak/>
        <w:t>Режим</w:t>
      </w:r>
      <w:r w:rsidRPr="00674A03">
        <w:rPr>
          <w:rFonts w:eastAsia="Times New Roman"/>
          <w:sz w:val="28"/>
          <w:szCs w:val="28"/>
          <w:lang w:val="uk-UA"/>
        </w:rPr>
        <w:t xml:space="preserve"> </w:t>
      </w:r>
      <w:proofErr w:type="spellStart"/>
      <w:r w:rsidRPr="00674A03">
        <w:rPr>
          <w:rFonts w:eastAsia="Times New Roman"/>
          <w:sz w:val="28"/>
          <w:szCs w:val="28"/>
          <w:lang w:val="uk-UA"/>
        </w:rPr>
        <w:t>доступа</w:t>
      </w:r>
      <w:proofErr w:type="spellEnd"/>
      <w:r w:rsidRPr="00674A03">
        <w:rPr>
          <w:rFonts w:eastAsia="Times New Roman"/>
          <w:sz w:val="28"/>
          <w:szCs w:val="28"/>
          <w:lang w:val="uk-UA"/>
        </w:rPr>
        <w:t>. - http://znanium.com/bookread2.php?book=980222</w:t>
      </w:r>
      <w:r w:rsidRPr="00674A03">
        <w:rPr>
          <w:rFonts w:eastAsia="Times New Roman"/>
          <w:sz w:val="28"/>
          <w:szCs w:val="28"/>
          <w:lang w:val="uk-UA"/>
        </w:rPr>
        <w:cr/>
      </w:r>
    </w:p>
    <w:p w:rsidR="00CE54F8" w:rsidRPr="00674A03" w:rsidRDefault="00CE54F8" w:rsidP="00CE54F8">
      <w:pPr>
        <w:widowControl w:val="0"/>
        <w:spacing w:after="160" w:line="259" w:lineRule="auto"/>
        <w:rPr>
          <w:rFonts w:eastAsia="Times New Roman"/>
          <w:sz w:val="28"/>
          <w:szCs w:val="28"/>
          <w:lang w:val="uk-UA"/>
        </w:rPr>
      </w:pPr>
    </w:p>
    <w:p w:rsidR="00FE155F" w:rsidRPr="00674A03" w:rsidRDefault="00FE155F" w:rsidP="00CE54F8">
      <w:pPr>
        <w:pStyle w:val="ab"/>
        <w:widowControl w:val="0"/>
        <w:spacing w:after="160" w:line="259" w:lineRule="auto"/>
        <w:jc w:val="center"/>
        <w:rPr>
          <w:rFonts w:eastAsia="Times New Roman"/>
          <w:b/>
          <w:sz w:val="28"/>
          <w:szCs w:val="28"/>
          <w:lang w:val="uk-UA"/>
        </w:rPr>
      </w:pPr>
      <w:r w:rsidRPr="00674A03">
        <w:rPr>
          <w:rFonts w:eastAsia="Times New Roman"/>
          <w:b/>
          <w:sz w:val="28"/>
          <w:szCs w:val="28"/>
          <w:lang w:val="uk-UA"/>
        </w:rPr>
        <w:t>Інформаційні ресурси</w:t>
      </w:r>
    </w:p>
    <w:p w:rsidR="00864AA6" w:rsidRPr="00674A03" w:rsidRDefault="00B07A4E" w:rsidP="00864AA6">
      <w:pPr>
        <w:widowControl w:val="0"/>
        <w:spacing w:after="160" w:line="259" w:lineRule="auto"/>
        <w:rPr>
          <w:rFonts w:eastAsia="Times New Roman"/>
          <w:sz w:val="28"/>
          <w:szCs w:val="28"/>
          <w:lang w:val="uk-UA"/>
        </w:rPr>
      </w:pPr>
      <w:hyperlink r:id="rId15" w:history="1">
        <w:r w:rsidR="00864AA6" w:rsidRPr="00674A03">
          <w:rPr>
            <w:rStyle w:val="ad"/>
            <w:rFonts w:eastAsia="Times New Roman"/>
            <w:color w:val="auto"/>
            <w:sz w:val="28"/>
            <w:szCs w:val="28"/>
            <w:u w:val="none"/>
            <w:lang w:val="uk-UA"/>
          </w:rPr>
          <w:t>http://do.uipa.edu.ua/</w:t>
        </w:r>
      </w:hyperlink>
    </w:p>
    <w:p w:rsidR="008D1272" w:rsidRPr="00674A03" w:rsidRDefault="00B07A4E">
      <w:pPr>
        <w:widowControl w:val="0"/>
        <w:spacing w:after="160" w:line="259" w:lineRule="auto"/>
        <w:rPr>
          <w:rFonts w:eastAsia="Times New Roman"/>
          <w:b/>
          <w:sz w:val="24"/>
          <w:szCs w:val="24"/>
          <w:lang w:val="uk-UA"/>
        </w:rPr>
      </w:pPr>
      <w:hyperlink r:id="rId16" w:history="1">
        <w:r w:rsidR="00777A71" w:rsidRPr="00674A03">
          <w:rPr>
            <w:rStyle w:val="ad"/>
            <w:rFonts w:eastAsia="Times New Roman"/>
            <w:b/>
            <w:sz w:val="24"/>
            <w:szCs w:val="24"/>
            <w:lang w:val="uk-UA"/>
          </w:rPr>
          <w:t>https://ua-energy.org/</w:t>
        </w:r>
      </w:hyperlink>
    </w:p>
    <w:p w:rsidR="00777A71" w:rsidRPr="00674A03" w:rsidRDefault="00B07A4E">
      <w:pPr>
        <w:widowControl w:val="0"/>
        <w:spacing w:after="160" w:line="259" w:lineRule="auto"/>
        <w:rPr>
          <w:rFonts w:eastAsia="Times New Roman"/>
          <w:b/>
          <w:sz w:val="24"/>
          <w:szCs w:val="24"/>
          <w:lang w:val="uk-UA"/>
        </w:rPr>
      </w:pPr>
      <w:hyperlink r:id="rId17" w:history="1">
        <w:r w:rsidR="00777A71" w:rsidRPr="00674A03">
          <w:rPr>
            <w:rStyle w:val="ad"/>
            <w:rFonts w:eastAsia="Times New Roman"/>
            <w:b/>
            <w:sz w:val="24"/>
            <w:szCs w:val="24"/>
            <w:lang w:val="uk-UA"/>
          </w:rPr>
          <w:t>https://uaenergy.com.ua/</w:t>
        </w:r>
      </w:hyperlink>
    </w:p>
    <w:p w:rsidR="00777A71" w:rsidRPr="00674A03" w:rsidRDefault="00B07A4E">
      <w:pPr>
        <w:widowControl w:val="0"/>
        <w:spacing w:after="160" w:line="259" w:lineRule="auto"/>
        <w:rPr>
          <w:rFonts w:eastAsia="Times New Roman"/>
          <w:b/>
          <w:sz w:val="24"/>
          <w:szCs w:val="24"/>
          <w:lang w:val="uk-UA"/>
        </w:rPr>
      </w:pPr>
      <w:hyperlink r:id="rId18" w:history="1">
        <w:r w:rsidR="00777A71" w:rsidRPr="00674A03">
          <w:rPr>
            <w:rStyle w:val="ad"/>
            <w:rFonts w:eastAsia="Times New Roman"/>
            <w:b/>
            <w:sz w:val="24"/>
            <w:szCs w:val="24"/>
            <w:lang w:val="uk-UA"/>
          </w:rPr>
          <w:t>https://expro.com.ua/</w:t>
        </w:r>
      </w:hyperlink>
    </w:p>
    <w:p w:rsidR="00777A71" w:rsidRPr="00674A03" w:rsidRDefault="00B07A4E">
      <w:pPr>
        <w:widowControl w:val="0"/>
        <w:spacing w:after="160" w:line="259" w:lineRule="auto"/>
        <w:rPr>
          <w:rFonts w:eastAsia="Times New Roman"/>
          <w:b/>
          <w:sz w:val="24"/>
          <w:szCs w:val="24"/>
          <w:lang w:val="uk-UA"/>
        </w:rPr>
      </w:pPr>
      <w:hyperlink r:id="rId19" w:history="1">
        <w:r w:rsidR="00766008" w:rsidRPr="00674A03">
          <w:rPr>
            <w:rStyle w:val="ad"/>
            <w:rFonts w:eastAsia="Times New Roman"/>
            <w:b/>
            <w:sz w:val="24"/>
            <w:szCs w:val="24"/>
            <w:lang w:val="uk-UA"/>
          </w:rPr>
          <w:t>http://energetika.in.ua/ua/about-books</w:t>
        </w:r>
      </w:hyperlink>
    </w:p>
    <w:p w:rsidR="00766008" w:rsidRPr="00674A03" w:rsidRDefault="00766008">
      <w:pPr>
        <w:widowControl w:val="0"/>
        <w:spacing w:after="160" w:line="259" w:lineRule="auto"/>
        <w:rPr>
          <w:rFonts w:eastAsia="Times New Roman"/>
          <w:b/>
          <w:sz w:val="24"/>
          <w:szCs w:val="24"/>
          <w:lang w:val="uk-UA"/>
        </w:rPr>
      </w:pPr>
    </w:p>
    <w:p w:rsidR="00D90477" w:rsidRPr="00674A03" w:rsidRDefault="00D90477">
      <w:pPr>
        <w:widowControl w:val="0"/>
        <w:spacing w:after="160" w:line="259" w:lineRule="auto"/>
        <w:rPr>
          <w:rFonts w:eastAsia="Times New Roman"/>
          <w:b/>
          <w:sz w:val="24"/>
          <w:szCs w:val="24"/>
          <w:lang w:val="uk-UA"/>
        </w:rPr>
      </w:pPr>
    </w:p>
    <w:p w:rsidR="00D90477" w:rsidRPr="00674A03" w:rsidRDefault="00D90477">
      <w:pPr>
        <w:widowControl w:val="0"/>
        <w:spacing w:after="160" w:line="259" w:lineRule="auto"/>
        <w:rPr>
          <w:rFonts w:eastAsia="Times New Roman"/>
          <w:b/>
          <w:sz w:val="24"/>
          <w:szCs w:val="24"/>
          <w:lang w:val="uk-UA"/>
        </w:rPr>
      </w:pPr>
    </w:p>
    <w:p w:rsidR="00D90477" w:rsidRPr="00674A03" w:rsidRDefault="00D90477">
      <w:pPr>
        <w:widowControl w:val="0"/>
        <w:spacing w:after="160" w:line="259" w:lineRule="auto"/>
        <w:rPr>
          <w:rFonts w:eastAsia="Times New Roman"/>
          <w:b/>
          <w:sz w:val="24"/>
          <w:szCs w:val="24"/>
          <w:lang w:val="uk-UA"/>
        </w:rPr>
      </w:pPr>
    </w:p>
    <w:p w:rsidR="00A62286" w:rsidRPr="00674A03" w:rsidRDefault="00A62286" w:rsidP="00D90477">
      <w:pPr>
        <w:widowControl w:val="0"/>
        <w:spacing w:after="160" w:line="259" w:lineRule="auto"/>
        <w:ind w:left="6946"/>
        <w:rPr>
          <w:rFonts w:eastAsia="Times New Roman"/>
          <w:sz w:val="28"/>
          <w:szCs w:val="28"/>
          <w:lang w:val="uk-UA"/>
        </w:rPr>
      </w:pPr>
      <w:r w:rsidRPr="00674A03">
        <w:rPr>
          <w:rFonts w:eastAsia="Times New Roman"/>
          <w:sz w:val="28"/>
          <w:szCs w:val="28"/>
          <w:lang w:val="uk-UA"/>
        </w:rPr>
        <w:t xml:space="preserve">Зміст </w:t>
      </w:r>
      <w:proofErr w:type="spellStart"/>
      <w:r w:rsidRPr="00674A03">
        <w:rPr>
          <w:rFonts w:eastAsia="Times New Roman"/>
          <w:sz w:val="28"/>
          <w:szCs w:val="28"/>
          <w:lang w:val="uk-UA"/>
        </w:rPr>
        <w:t>силабусу</w:t>
      </w:r>
      <w:proofErr w:type="spellEnd"/>
      <w:r w:rsidRPr="00674A03">
        <w:rPr>
          <w:rFonts w:eastAsia="Times New Roman"/>
          <w:sz w:val="28"/>
          <w:szCs w:val="28"/>
          <w:lang w:val="uk-UA"/>
        </w:rPr>
        <w:t xml:space="preserve"> відповідає робочій програмі навчальної дисципліни.</w:t>
      </w:r>
    </w:p>
    <w:p w:rsidR="00A62286" w:rsidRPr="00674A03" w:rsidRDefault="00A62286" w:rsidP="00D90477">
      <w:pPr>
        <w:widowControl w:val="0"/>
        <w:spacing w:after="160" w:line="259" w:lineRule="auto"/>
        <w:ind w:left="6946"/>
        <w:rPr>
          <w:rFonts w:eastAsia="Times New Roman"/>
          <w:sz w:val="28"/>
          <w:szCs w:val="28"/>
          <w:lang w:val="uk-UA"/>
        </w:rPr>
      </w:pPr>
      <w:r w:rsidRPr="00674A03">
        <w:rPr>
          <w:rFonts w:eastAsia="Times New Roman"/>
          <w:sz w:val="28"/>
          <w:szCs w:val="28"/>
          <w:lang w:val="uk-UA"/>
        </w:rPr>
        <w:t xml:space="preserve">Завідувач кафедри _____________ </w:t>
      </w:r>
      <w:r w:rsidR="008E69CC" w:rsidRPr="00674A03">
        <w:rPr>
          <w:rFonts w:eastAsia="Times New Roman"/>
          <w:sz w:val="28"/>
          <w:szCs w:val="28"/>
          <w:lang w:val="uk-UA"/>
        </w:rPr>
        <w:t>Артем Чернюк</w:t>
      </w:r>
    </w:p>
    <w:sectPr w:rsidR="00A62286" w:rsidRPr="00674A03" w:rsidSect="00674A03">
      <w:pgSz w:w="16840" w:h="11907" w:orient="landscape"/>
      <w:pgMar w:top="426"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26A"/>
    <w:multiLevelType w:val="hybridMultilevel"/>
    <w:tmpl w:val="03E4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36B02"/>
    <w:multiLevelType w:val="hybridMultilevel"/>
    <w:tmpl w:val="72B4D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4A6A0C"/>
    <w:multiLevelType w:val="hybridMultilevel"/>
    <w:tmpl w:val="2B08237A"/>
    <w:lvl w:ilvl="0" w:tplc="1AD2749E">
      <w:start w:val="1"/>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3" w15:restartNumberingAfterBreak="0">
    <w:nsid w:val="30FC5E65"/>
    <w:multiLevelType w:val="multilevel"/>
    <w:tmpl w:val="007A8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F0769A"/>
    <w:multiLevelType w:val="multilevel"/>
    <w:tmpl w:val="ABFE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576057"/>
    <w:multiLevelType w:val="hybridMultilevel"/>
    <w:tmpl w:val="BC7A2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D810A9"/>
    <w:multiLevelType w:val="hybridMultilevel"/>
    <w:tmpl w:val="3A1CB2A0"/>
    <w:lvl w:ilvl="0" w:tplc="525E400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AD6A15"/>
    <w:multiLevelType w:val="hybridMultilevel"/>
    <w:tmpl w:val="49B03B00"/>
    <w:lvl w:ilvl="0" w:tplc="D7C09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C4489"/>
    <w:multiLevelType w:val="multilevel"/>
    <w:tmpl w:val="1A2ED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A513E3"/>
    <w:multiLevelType w:val="hybridMultilevel"/>
    <w:tmpl w:val="E5743EAE"/>
    <w:lvl w:ilvl="0" w:tplc="4FD8A1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A5C1D55"/>
    <w:multiLevelType w:val="hybridMultilevel"/>
    <w:tmpl w:val="24926E82"/>
    <w:lvl w:ilvl="0" w:tplc="4F4EE8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2352254"/>
    <w:multiLevelType w:val="hybridMultilevel"/>
    <w:tmpl w:val="54AA8CF6"/>
    <w:lvl w:ilvl="0" w:tplc="C45C8232">
      <w:start w:val="2"/>
      <w:numFmt w:val="bullet"/>
      <w:lvlText w:val="-"/>
      <w:lvlJc w:val="left"/>
      <w:pPr>
        <w:ind w:left="1074" w:hanging="360"/>
      </w:pPr>
      <w:rPr>
        <w:rFonts w:ascii="Times New Roman" w:eastAsia="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 w15:restartNumberingAfterBreak="0">
    <w:nsid w:val="751F6D66"/>
    <w:multiLevelType w:val="hybridMultilevel"/>
    <w:tmpl w:val="BD840468"/>
    <w:lvl w:ilvl="0" w:tplc="B9B4CC0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10"/>
  </w:num>
  <w:num w:numId="6">
    <w:abstractNumId w:val="9"/>
  </w:num>
  <w:num w:numId="7">
    <w:abstractNumId w:val="2"/>
  </w:num>
  <w:num w:numId="8">
    <w:abstractNumId w:val="11"/>
  </w:num>
  <w:num w:numId="9">
    <w:abstractNumId w:val="5"/>
  </w:num>
  <w:num w:numId="10">
    <w:abstractNumId w:val="0"/>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compat>
    <w:compatSetting w:name="compatibilityMode" w:uri="http://schemas.microsoft.com/office/word" w:val="14"/>
  </w:compat>
  <w:rsids>
    <w:rsidRoot w:val="00B743B2"/>
    <w:rsid w:val="000117E6"/>
    <w:rsid w:val="00046570"/>
    <w:rsid w:val="00052BD9"/>
    <w:rsid w:val="00075F6B"/>
    <w:rsid w:val="000845D4"/>
    <w:rsid w:val="00093F68"/>
    <w:rsid w:val="00096EB0"/>
    <w:rsid w:val="00097C93"/>
    <w:rsid w:val="000A3B66"/>
    <w:rsid w:val="000C2B47"/>
    <w:rsid w:val="00142172"/>
    <w:rsid w:val="00147D8A"/>
    <w:rsid w:val="0017023E"/>
    <w:rsid w:val="001A5BCB"/>
    <w:rsid w:val="001B00BA"/>
    <w:rsid w:val="001B6706"/>
    <w:rsid w:val="001C5654"/>
    <w:rsid w:val="001E1167"/>
    <w:rsid w:val="001E2FF1"/>
    <w:rsid w:val="001E697F"/>
    <w:rsid w:val="002414B3"/>
    <w:rsid w:val="00252048"/>
    <w:rsid w:val="002650AF"/>
    <w:rsid w:val="002724D6"/>
    <w:rsid w:val="00277635"/>
    <w:rsid w:val="00277938"/>
    <w:rsid w:val="002800AD"/>
    <w:rsid w:val="00283995"/>
    <w:rsid w:val="00284EA3"/>
    <w:rsid w:val="002A065E"/>
    <w:rsid w:val="002A1719"/>
    <w:rsid w:val="002B4752"/>
    <w:rsid w:val="002D584C"/>
    <w:rsid w:val="002E1704"/>
    <w:rsid w:val="002E4F67"/>
    <w:rsid w:val="002E7C74"/>
    <w:rsid w:val="002F23CE"/>
    <w:rsid w:val="002F40BB"/>
    <w:rsid w:val="002F7C37"/>
    <w:rsid w:val="00311DA9"/>
    <w:rsid w:val="00321955"/>
    <w:rsid w:val="00345BC3"/>
    <w:rsid w:val="00353791"/>
    <w:rsid w:val="00353B54"/>
    <w:rsid w:val="003556DD"/>
    <w:rsid w:val="003563DE"/>
    <w:rsid w:val="00381394"/>
    <w:rsid w:val="00382CD0"/>
    <w:rsid w:val="003836A2"/>
    <w:rsid w:val="00384F74"/>
    <w:rsid w:val="003907C1"/>
    <w:rsid w:val="003C370A"/>
    <w:rsid w:val="003D122E"/>
    <w:rsid w:val="003E68D0"/>
    <w:rsid w:val="00416142"/>
    <w:rsid w:val="00416ED6"/>
    <w:rsid w:val="00452BAC"/>
    <w:rsid w:val="00485745"/>
    <w:rsid w:val="00495002"/>
    <w:rsid w:val="004A41F2"/>
    <w:rsid w:val="004A7024"/>
    <w:rsid w:val="004B6CCB"/>
    <w:rsid w:val="004D756E"/>
    <w:rsid w:val="004D7BB1"/>
    <w:rsid w:val="004E000E"/>
    <w:rsid w:val="004E23BA"/>
    <w:rsid w:val="005124CF"/>
    <w:rsid w:val="00522FA5"/>
    <w:rsid w:val="00551041"/>
    <w:rsid w:val="00576066"/>
    <w:rsid w:val="0058399C"/>
    <w:rsid w:val="005868B2"/>
    <w:rsid w:val="005B0690"/>
    <w:rsid w:val="005C3E09"/>
    <w:rsid w:val="005D70DD"/>
    <w:rsid w:val="005E43F9"/>
    <w:rsid w:val="005E4C4D"/>
    <w:rsid w:val="005E64DA"/>
    <w:rsid w:val="005E6942"/>
    <w:rsid w:val="006313F7"/>
    <w:rsid w:val="00663242"/>
    <w:rsid w:val="00674A03"/>
    <w:rsid w:val="006C635D"/>
    <w:rsid w:val="006D6E29"/>
    <w:rsid w:val="00706FF1"/>
    <w:rsid w:val="00711D2E"/>
    <w:rsid w:val="007124DD"/>
    <w:rsid w:val="007139CD"/>
    <w:rsid w:val="007328CB"/>
    <w:rsid w:val="00734232"/>
    <w:rsid w:val="00737A4A"/>
    <w:rsid w:val="007427DC"/>
    <w:rsid w:val="00751A70"/>
    <w:rsid w:val="0075755E"/>
    <w:rsid w:val="00766008"/>
    <w:rsid w:val="00773F9A"/>
    <w:rsid w:val="00777A71"/>
    <w:rsid w:val="00793FFB"/>
    <w:rsid w:val="007A0EA5"/>
    <w:rsid w:val="007B175F"/>
    <w:rsid w:val="007B68C5"/>
    <w:rsid w:val="007B7267"/>
    <w:rsid w:val="007C1DAF"/>
    <w:rsid w:val="007D328A"/>
    <w:rsid w:val="007F5455"/>
    <w:rsid w:val="008013A8"/>
    <w:rsid w:val="008108C2"/>
    <w:rsid w:val="00817946"/>
    <w:rsid w:val="00820A6E"/>
    <w:rsid w:val="00864AA6"/>
    <w:rsid w:val="00880D09"/>
    <w:rsid w:val="008D1272"/>
    <w:rsid w:val="008E42CA"/>
    <w:rsid w:val="008E69CC"/>
    <w:rsid w:val="008F7548"/>
    <w:rsid w:val="009058C8"/>
    <w:rsid w:val="00950C89"/>
    <w:rsid w:val="0095261D"/>
    <w:rsid w:val="009558C6"/>
    <w:rsid w:val="009658A7"/>
    <w:rsid w:val="0098748E"/>
    <w:rsid w:val="0099031B"/>
    <w:rsid w:val="00993BD8"/>
    <w:rsid w:val="00994D15"/>
    <w:rsid w:val="009B4CD5"/>
    <w:rsid w:val="009B5C00"/>
    <w:rsid w:val="009C4753"/>
    <w:rsid w:val="009F6F6A"/>
    <w:rsid w:val="00A13CE5"/>
    <w:rsid w:val="00A14E13"/>
    <w:rsid w:val="00A16633"/>
    <w:rsid w:val="00A25EF4"/>
    <w:rsid w:val="00A4299C"/>
    <w:rsid w:val="00A54845"/>
    <w:rsid w:val="00A54EFC"/>
    <w:rsid w:val="00A62286"/>
    <w:rsid w:val="00AA488C"/>
    <w:rsid w:val="00AB497C"/>
    <w:rsid w:val="00AF05CB"/>
    <w:rsid w:val="00B07A36"/>
    <w:rsid w:val="00B07A4E"/>
    <w:rsid w:val="00B16832"/>
    <w:rsid w:val="00B53FD4"/>
    <w:rsid w:val="00B62E61"/>
    <w:rsid w:val="00B643AC"/>
    <w:rsid w:val="00B7051D"/>
    <w:rsid w:val="00B740E5"/>
    <w:rsid w:val="00B743B2"/>
    <w:rsid w:val="00B83E57"/>
    <w:rsid w:val="00BB4117"/>
    <w:rsid w:val="00BB5A37"/>
    <w:rsid w:val="00BC6D92"/>
    <w:rsid w:val="00BD54C7"/>
    <w:rsid w:val="00BD741C"/>
    <w:rsid w:val="00BF5A00"/>
    <w:rsid w:val="00C1177E"/>
    <w:rsid w:val="00C11C1D"/>
    <w:rsid w:val="00C16F63"/>
    <w:rsid w:val="00C4442D"/>
    <w:rsid w:val="00C54B0E"/>
    <w:rsid w:val="00C66CAD"/>
    <w:rsid w:val="00C7025C"/>
    <w:rsid w:val="00C7178A"/>
    <w:rsid w:val="00C81796"/>
    <w:rsid w:val="00CC0E9E"/>
    <w:rsid w:val="00CE0390"/>
    <w:rsid w:val="00CE54F8"/>
    <w:rsid w:val="00CF044D"/>
    <w:rsid w:val="00CF234F"/>
    <w:rsid w:val="00D072BC"/>
    <w:rsid w:val="00D07986"/>
    <w:rsid w:val="00D271F7"/>
    <w:rsid w:val="00D745BB"/>
    <w:rsid w:val="00D879D5"/>
    <w:rsid w:val="00D90477"/>
    <w:rsid w:val="00DC7403"/>
    <w:rsid w:val="00DF4713"/>
    <w:rsid w:val="00DF47FB"/>
    <w:rsid w:val="00E14878"/>
    <w:rsid w:val="00E23DCC"/>
    <w:rsid w:val="00E3556A"/>
    <w:rsid w:val="00E45386"/>
    <w:rsid w:val="00E51CFC"/>
    <w:rsid w:val="00E63419"/>
    <w:rsid w:val="00E70296"/>
    <w:rsid w:val="00EC64CD"/>
    <w:rsid w:val="00ED1809"/>
    <w:rsid w:val="00ED3754"/>
    <w:rsid w:val="00EF1932"/>
    <w:rsid w:val="00F04B04"/>
    <w:rsid w:val="00F33210"/>
    <w:rsid w:val="00F50E32"/>
    <w:rsid w:val="00F516B2"/>
    <w:rsid w:val="00F527BF"/>
    <w:rsid w:val="00F55C57"/>
    <w:rsid w:val="00F56593"/>
    <w:rsid w:val="00F62EA8"/>
    <w:rsid w:val="00F879C7"/>
    <w:rsid w:val="00F92891"/>
    <w:rsid w:val="00FA0837"/>
    <w:rsid w:val="00FC02CF"/>
    <w:rsid w:val="00FD18E5"/>
    <w:rsid w:val="00FD423F"/>
    <w:rsid w:val="00FD63D5"/>
    <w:rsid w:val="00FE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DC35"/>
  <w15:docId w15:val="{76330DA7-9D51-4CF8-8379-B4D95D0A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character" w:styleId="aa">
    <w:name w:val="Strong"/>
    <w:basedOn w:val="a0"/>
    <w:uiPriority w:val="22"/>
    <w:qFormat/>
    <w:rsid w:val="005C3E09"/>
    <w:rPr>
      <w:b/>
      <w:bCs/>
    </w:rPr>
  </w:style>
  <w:style w:type="paragraph" w:styleId="ab">
    <w:name w:val="List Paragraph"/>
    <w:basedOn w:val="a"/>
    <w:uiPriority w:val="34"/>
    <w:qFormat/>
    <w:rsid w:val="00CF044D"/>
    <w:pPr>
      <w:ind w:left="720"/>
      <w:contextualSpacing/>
    </w:pPr>
  </w:style>
  <w:style w:type="table" w:styleId="ac">
    <w:name w:val="Table Grid"/>
    <w:basedOn w:val="a1"/>
    <w:uiPriority w:val="39"/>
    <w:rsid w:val="00A5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13CE5"/>
    <w:rPr>
      <w:color w:val="0000FF" w:themeColor="hyperlink"/>
      <w:u w:val="single"/>
    </w:rPr>
  </w:style>
  <w:style w:type="paragraph" w:styleId="ae">
    <w:name w:val="Balloon Text"/>
    <w:basedOn w:val="a"/>
    <w:link w:val="af"/>
    <w:uiPriority w:val="99"/>
    <w:semiHidden/>
    <w:unhideWhenUsed/>
    <w:rsid w:val="002E7C74"/>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E7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ipa.edu.ua/ua/general-information/stratehiia-rozvytku-uipa" TargetMode="External"/><Relationship Id="rId18" Type="http://schemas.openxmlformats.org/officeDocument/2006/relationships/hyperlink" Target="https://expro.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drive.google.com/file/d/1fyh2uMJczxJ8shq9LYB9Rhs2TFsbT9bF/view" TargetMode="External"/><Relationship Id="rId17" Type="http://schemas.openxmlformats.org/officeDocument/2006/relationships/hyperlink" Target="https://uaenergy.com.ua/" TargetMode="External"/><Relationship Id="rId2" Type="http://schemas.openxmlformats.org/officeDocument/2006/relationships/numbering" Target="numbering.xml"/><Relationship Id="rId16" Type="http://schemas.openxmlformats.org/officeDocument/2006/relationships/hyperlink" Target="https://ua-energ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n.gov.ua/storage/app/media/npa/5a1fe9d9b7112.pdf" TargetMode="External"/><Relationship Id="rId5" Type="http://schemas.openxmlformats.org/officeDocument/2006/relationships/webSettings" Target="webSettings.xml"/><Relationship Id="rId15" Type="http://schemas.openxmlformats.org/officeDocument/2006/relationships/hyperlink" Target="http://do.uipa.edu.ua/" TargetMode="External"/><Relationship Id="rId10" Type="http://schemas.openxmlformats.org/officeDocument/2006/relationships/hyperlink" Target="http://do.uipa.edu.ua/" TargetMode="External"/><Relationship Id="rId19" Type="http://schemas.openxmlformats.org/officeDocument/2006/relationships/hyperlink" Target="http://energetika.in.ua/ua/about-books" TargetMode="External"/><Relationship Id="rId4" Type="http://schemas.openxmlformats.org/officeDocument/2006/relationships/settings" Target="settings.xml"/><Relationship Id="rId9" Type="http://schemas.openxmlformats.org/officeDocument/2006/relationships/hyperlink" Target="http://peeuepa.mozello.com/sklad-kafedri/zav-kafedroju-chernjuk-am/" TargetMode="External"/><Relationship Id="rId14" Type="http://schemas.openxmlformats.org/officeDocument/2006/relationships/hyperlink" Target="http://znanium.com/bookread2.php?book=968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81F0-26F6-41B4-B1CE-284A4646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14</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86</cp:revision>
  <cp:lastPrinted>2020-03-27T10:55:00Z</cp:lastPrinted>
  <dcterms:created xsi:type="dcterms:W3CDTF">2020-02-04T12:39:00Z</dcterms:created>
  <dcterms:modified xsi:type="dcterms:W3CDTF">2020-04-05T15:08:00Z</dcterms:modified>
</cp:coreProperties>
</file>